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19785E" w:rsidRDefault="0019785E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D027F9" w:rsidRPr="0019785E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19785E">
        <w:rPr>
          <w:b/>
          <w:color w:val="000000"/>
          <w:sz w:val="28"/>
          <w:szCs w:val="28"/>
        </w:rPr>
        <w:t>TERMO DE REFERÊNCIA</w:t>
      </w:r>
    </w:p>
    <w:p w:rsidR="00D027F9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rPr>
          <w:color w:val="000000"/>
        </w:rPr>
      </w:pPr>
      <w:r>
        <w:rPr>
          <w:b/>
          <w:color w:val="000000"/>
        </w:rPr>
        <w:tab/>
      </w:r>
    </w:p>
    <w:p w:rsidR="00D027F9" w:rsidRDefault="00363AAB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proofErr w:type="gramStart"/>
      <w:r>
        <w:rPr>
          <w:b/>
        </w:rPr>
        <w:t>1 - CARACTERÍSTICAS</w:t>
      </w:r>
      <w:proofErr w:type="gramEnd"/>
      <w:r>
        <w:rPr>
          <w:b/>
        </w:rPr>
        <w:t xml:space="preserve"> DO OBJETO E DO PROCESSO DE COMPRA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2F61BA" w:rsidRPr="002F61BA" w:rsidRDefault="002F61BA" w:rsidP="002F61BA">
      <w:pPr>
        <w:pStyle w:val="PargrafodaLista"/>
        <w:numPr>
          <w:ilvl w:val="1"/>
          <w:numId w:val="8"/>
        </w:numPr>
        <w:ind w:leftChars="0" w:firstLineChars="0"/>
        <w:rPr>
          <w:rFonts w:ascii="Arial" w:hAnsi="Arial" w:cs="Arial"/>
        </w:rPr>
      </w:pPr>
      <w:r w:rsidRPr="002F61BA">
        <w:rPr>
          <w:rFonts w:ascii="Arial" w:hAnsi="Arial" w:cs="Arial"/>
        </w:rPr>
        <w:t>- Órgão Requisitante:</w:t>
      </w:r>
      <w:proofErr w:type="gramStart"/>
      <w:r w:rsidR="00F66ABE">
        <w:rPr>
          <w:rFonts w:ascii="Arial" w:hAnsi="Arial" w:cs="Arial"/>
        </w:rPr>
        <w:t xml:space="preserve"> </w:t>
      </w:r>
      <w:r w:rsidRPr="002F61BA">
        <w:rPr>
          <w:rFonts w:ascii="Arial" w:hAnsi="Arial" w:cs="Arial"/>
        </w:rPr>
        <w:t xml:space="preserve"> </w:t>
      </w:r>
      <w:proofErr w:type="gramEnd"/>
      <w:r w:rsidRPr="002F61BA">
        <w:rPr>
          <w:rFonts w:ascii="Arial" w:hAnsi="Arial" w:cs="Arial"/>
        </w:rPr>
        <w:t>IVISA-RIO - Instituto Municipal de Vigilância Sanitária, Vigilância de Zoonoses e de Inspeção Agropecuária</w:t>
      </w:r>
      <w:r w:rsidR="00DF2378">
        <w:rPr>
          <w:rFonts w:ascii="Arial" w:hAnsi="Arial" w:cs="Arial"/>
        </w:rPr>
        <w:t xml:space="preserve"> da Secretaria Municipal de Saúde.</w:t>
      </w:r>
    </w:p>
    <w:p w:rsidR="002F61BA" w:rsidRPr="002F61BA" w:rsidRDefault="002F61BA" w:rsidP="002F61BA">
      <w:pPr>
        <w:pStyle w:val="normal0"/>
      </w:pPr>
    </w:p>
    <w:p w:rsidR="002F61BA" w:rsidRPr="002F61BA" w:rsidRDefault="002F61BA" w:rsidP="002F61BA">
      <w:pPr>
        <w:pStyle w:val="PargrafodaLista"/>
        <w:numPr>
          <w:ilvl w:val="1"/>
          <w:numId w:val="8"/>
        </w:numPr>
        <w:ind w:leftChars="0" w:firstLineChars="0"/>
        <w:rPr>
          <w:rFonts w:ascii="Arial" w:hAnsi="Arial" w:cs="Arial"/>
        </w:rPr>
      </w:pPr>
      <w:r w:rsidRPr="002F61BA">
        <w:rPr>
          <w:rFonts w:ascii="Arial" w:hAnsi="Arial" w:cs="Arial"/>
        </w:rPr>
        <w:t>- Modalidade: Dispensa com base no Art. 75, inciso II da Lei nº 14.133 de 2021.</w:t>
      </w:r>
    </w:p>
    <w:p w:rsidR="002F61BA" w:rsidRDefault="002F61BA" w:rsidP="002F61BA">
      <w:pPr>
        <w:pStyle w:val="PargrafodaLista"/>
        <w:ind w:left="0" w:hanging="2"/>
      </w:pPr>
    </w:p>
    <w:p w:rsidR="002F61BA" w:rsidRPr="006813A0" w:rsidRDefault="002F61BA" w:rsidP="006813A0">
      <w:pPr>
        <w:pStyle w:val="PargrafodaLista"/>
        <w:numPr>
          <w:ilvl w:val="1"/>
          <w:numId w:val="8"/>
        </w:numPr>
        <w:ind w:leftChars="0" w:firstLineChars="0"/>
        <w:rPr>
          <w:rFonts w:ascii="Arial" w:hAnsi="Arial" w:cs="Arial"/>
          <w:bCs/>
        </w:rPr>
      </w:pPr>
      <w:r w:rsidRPr="006813A0">
        <w:rPr>
          <w:rFonts w:ascii="Arial" w:hAnsi="Arial" w:cs="Arial"/>
          <w:bCs/>
        </w:rPr>
        <w:t>- Tipo: Menor Preço – por item</w:t>
      </w:r>
    </w:p>
    <w:p w:rsidR="006813A0" w:rsidRDefault="006813A0" w:rsidP="006813A0">
      <w:pPr>
        <w:pStyle w:val="PargrafodaLista"/>
        <w:ind w:left="0" w:hanging="2"/>
        <w:jc w:val="both"/>
      </w:pPr>
    </w:p>
    <w:p w:rsidR="00422C16" w:rsidRPr="00422C16" w:rsidRDefault="006813A0" w:rsidP="00422C16">
      <w:pPr>
        <w:pStyle w:val="normal0"/>
        <w:numPr>
          <w:ilvl w:val="1"/>
          <w:numId w:val="8"/>
        </w:numPr>
        <w:ind w:left="0" w:hanging="2"/>
        <w:jc w:val="both"/>
        <w:rPr>
          <w:rFonts w:ascii="Arial" w:hAnsi="Arial" w:cs="Arial"/>
          <w:position w:val="-1"/>
          <w:sz w:val="22"/>
          <w:szCs w:val="22"/>
        </w:rPr>
      </w:pPr>
      <w:r w:rsidRPr="00422C16">
        <w:rPr>
          <w:rFonts w:ascii="Arial" w:hAnsi="Arial" w:cs="Arial"/>
          <w:bCs/>
        </w:rPr>
        <w:t xml:space="preserve">Objeto: </w:t>
      </w:r>
      <w:r w:rsidRPr="00422C16">
        <w:rPr>
          <w:rFonts w:ascii="Arial" w:hAnsi="Arial" w:cs="Arial"/>
          <w:position w:val="-1"/>
          <w:sz w:val="22"/>
          <w:szCs w:val="22"/>
        </w:rPr>
        <w:t xml:space="preserve">Aquisição </w:t>
      </w:r>
      <w:r w:rsidR="00BE78C5" w:rsidRPr="00422C16">
        <w:rPr>
          <w:rFonts w:ascii="Arial" w:hAnsi="Arial" w:cs="Arial"/>
          <w:position w:val="-1"/>
          <w:sz w:val="22"/>
          <w:szCs w:val="22"/>
        </w:rPr>
        <w:t>material de limpeza</w:t>
      </w:r>
      <w:r w:rsidRPr="00422C16">
        <w:rPr>
          <w:rFonts w:ascii="Arial" w:hAnsi="Arial" w:cs="Arial"/>
          <w:b/>
          <w:position w:val="-1"/>
          <w:sz w:val="22"/>
          <w:szCs w:val="22"/>
        </w:rPr>
        <w:t>,</w:t>
      </w:r>
      <w:r w:rsidR="00BE78C5" w:rsidRPr="00422C16">
        <w:rPr>
          <w:rFonts w:ascii="Arial" w:hAnsi="Arial" w:cs="Arial"/>
          <w:position w:val="-1"/>
          <w:sz w:val="22"/>
          <w:szCs w:val="22"/>
        </w:rPr>
        <w:t xml:space="preserve"> pertencente à classe 7930 e 7920</w:t>
      </w:r>
      <w:r w:rsidRPr="00422C16">
        <w:rPr>
          <w:rFonts w:ascii="Arial" w:hAnsi="Arial" w:cs="Arial"/>
          <w:position w:val="-1"/>
          <w:sz w:val="22"/>
          <w:szCs w:val="22"/>
        </w:rPr>
        <w:t>.</w:t>
      </w:r>
    </w:p>
    <w:p w:rsidR="006813A0" w:rsidRPr="003263B5" w:rsidRDefault="006813A0" w:rsidP="003263B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position w:val="-1"/>
          <w:sz w:val="22"/>
          <w:szCs w:val="22"/>
        </w:rPr>
      </w:pPr>
      <w:r w:rsidRPr="003263B5">
        <w:rPr>
          <w:rFonts w:ascii="Arial" w:hAnsi="Arial" w:cs="Arial"/>
          <w:position w:val="-1"/>
          <w:sz w:val="22"/>
          <w:szCs w:val="22"/>
        </w:rPr>
        <w:t>O</w:t>
      </w:r>
      <w:r w:rsidR="00BE78C5">
        <w:rPr>
          <w:rFonts w:ascii="Arial" w:hAnsi="Arial" w:cs="Arial"/>
          <w:position w:val="-1"/>
          <w:sz w:val="22"/>
          <w:szCs w:val="22"/>
        </w:rPr>
        <w:t>s</w:t>
      </w:r>
      <w:r w:rsidRPr="003263B5">
        <w:rPr>
          <w:rFonts w:ascii="Arial" w:hAnsi="Arial" w:cs="Arial"/>
          <w:position w:val="-1"/>
          <w:sz w:val="22"/>
          <w:szCs w:val="22"/>
        </w:rPr>
        <w:t xml:space="preserve"> insumo</w:t>
      </w:r>
      <w:r w:rsidR="00BE78C5">
        <w:rPr>
          <w:rFonts w:ascii="Arial" w:hAnsi="Arial" w:cs="Arial"/>
          <w:position w:val="-1"/>
          <w:sz w:val="22"/>
          <w:szCs w:val="22"/>
        </w:rPr>
        <w:t>s</w:t>
      </w:r>
      <w:proofErr w:type="gramStart"/>
      <w:r w:rsidR="00422C16">
        <w:rPr>
          <w:rFonts w:ascii="Arial" w:hAnsi="Arial" w:cs="Arial"/>
          <w:position w:val="-1"/>
          <w:sz w:val="22"/>
          <w:szCs w:val="22"/>
        </w:rPr>
        <w:t xml:space="preserve"> </w:t>
      </w:r>
      <w:r w:rsidRPr="003263B5">
        <w:rPr>
          <w:rFonts w:ascii="Arial" w:hAnsi="Arial" w:cs="Arial"/>
          <w:position w:val="-1"/>
          <w:sz w:val="22"/>
          <w:szCs w:val="22"/>
        </w:rPr>
        <w:t xml:space="preserve"> </w:t>
      </w:r>
      <w:proofErr w:type="gramEnd"/>
      <w:r w:rsidRPr="003263B5">
        <w:rPr>
          <w:rFonts w:ascii="Arial" w:hAnsi="Arial" w:cs="Arial"/>
          <w:position w:val="-1"/>
          <w:sz w:val="22"/>
          <w:szCs w:val="22"/>
        </w:rPr>
        <w:t>a ser</w:t>
      </w:r>
      <w:r w:rsidR="00422C16">
        <w:rPr>
          <w:rFonts w:ascii="Arial" w:hAnsi="Arial" w:cs="Arial"/>
          <w:position w:val="-1"/>
          <w:sz w:val="22"/>
          <w:szCs w:val="22"/>
        </w:rPr>
        <w:t>em</w:t>
      </w:r>
      <w:r w:rsidRPr="003263B5">
        <w:rPr>
          <w:rFonts w:ascii="Arial" w:hAnsi="Arial" w:cs="Arial"/>
          <w:position w:val="-1"/>
          <w:sz w:val="22"/>
          <w:szCs w:val="22"/>
        </w:rPr>
        <w:t xml:space="preserve"> adquirido</w:t>
      </w:r>
      <w:r w:rsidR="00BE78C5">
        <w:rPr>
          <w:rFonts w:ascii="Arial" w:hAnsi="Arial" w:cs="Arial"/>
          <w:position w:val="-1"/>
          <w:sz w:val="22"/>
          <w:szCs w:val="22"/>
        </w:rPr>
        <w:t>s</w:t>
      </w:r>
      <w:r w:rsidRPr="003263B5">
        <w:rPr>
          <w:rFonts w:ascii="Arial" w:hAnsi="Arial" w:cs="Arial"/>
          <w:position w:val="-1"/>
          <w:sz w:val="22"/>
          <w:szCs w:val="22"/>
        </w:rPr>
        <w:t xml:space="preserve"> tem entrega integral e imediata, não sendo necessária a celebração contratual, utilizando assim Nota de Empenho de despesa em substituição ao contrato, com base no artigo 95 da Lei 14.133 de 2021.</w:t>
      </w:r>
    </w:p>
    <w:p w:rsidR="006813A0" w:rsidRPr="003263B5" w:rsidRDefault="006813A0" w:rsidP="003263B5">
      <w:pPr>
        <w:ind w:leftChars="0" w:left="0" w:firstLineChars="0" w:hanging="2"/>
        <w:jc w:val="both"/>
        <w:rPr>
          <w:rFonts w:ascii="Arial" w:hAnsi="Arial" w:cs="Arial"/>
          <w:sz w:val="22"/>
          <w:szCs w:val="22"/>
        </w:rPr>
      </w:pPr>
    </w:p>
    <w:p w:rsidR="00D027F9" w:rsidRDefault="00363AAB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proofErr w:type="gramStart"/>
      <w:r>
        <w:rPr>
          <w:b/>
        </w:rPr>
        <w:t>2 - JUSTIFICATIVA DA AQUISIÇÃO</w:t>
      </w:r>
      <w:proofErr w:type="gramEnd"/>
      <w:r>
        <w:rPr>
          <w:b/>
        </w:rPr>
        <w:t xml:space="preserve">    </w:t>
      </w:r>
    </w:p>
    <w:p w:rsidR="008A2AAF" w:rsidRDefault="000A575F" w:rsidP="00F81B0D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>
        <w:rPr>
          <w:color w:val="000000"/>
        </w:rPr>
        <w:t>Para o setor de Almoxarifado atender as demandas das clinicas veterinárias, assim como os seto</w:t>
      </w:r>
      <w:r w:rsidR="0076720C">
        <w:rPr>
          <w:color w:val="000000"/>
        </w:rPr>
        <w:t>res pertencentes ao IVISA – RIO</w:t>
      </w:r>
      <w:r>
        <w:rPr>
          <w:color w:val="000000"/>
        </w:rPr>
        <w:t>.</w:t>
      </w:r>
    </w:p>
    <w:p w:rsidR="00D027F9" w:rsidRDefault="00D027F9">
      <w:pPr>
        <w:pStyle w:val="normal0"/>
      </w:pPr>
    </w:p>
    <w:p w:rsidR="00D027F9" w:rsidRDefault="00D4768C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 xml:space="preserve">3 </w:t>
      </w:r>
      <w:r w:rsidR="00363AAB">
        <w:rPr>
          <w:b/>
        </w:rPr>
        <w:t>- RECURSOS ORÇAMENTÁRIOS</w:t>
      </w:r>
    </w:p>
    <w:p w:rsidR="00D027F9" w:rsidRDefault="00D027F9">
      <w:pPr>
        <w:pStyle w:val="normal0"/>
        <w:jc w:val="both"/>
      </w:pPr>
    </w:p>
    <w:p w:rsidR="00D027F9" w:rsidRDefault="00363AAB">
      <w:pPr>
        <w:pStyle w:val="normal0"/>
        <w:jc w:val="both"/>
      </w:pPr>
      <w:r>
        <w:t>Os recursos necessári</w:t>
      </w:r>
      <w:r w:rsidR="004E0266">
        <w:t>os para o objeto da Dispensa de Licitação ocorrerá</w:t>
      </w:r>
      <w:r>
        <w:t xml:space="preserve"> por conta da dotação orçamentária prevista no Programa de Trabalho </w:t>
      </w:r>
      <w:r w:rsidR="000845FA">
        <w:rPr>
          <w:b/>
        </w:rPr>
        <w:t>18.15.10.304.0309.</w:t>
      </w:r>
      <w:r w:rsidR="0076720C">
        <w:rPr>
          <w:b/>
        </w:rPr>
        <w:t>2216</w:t>
      </w:r>
      <w:r>
        <w:rPr>
          <w:b/>
        </w:rPr>
        <w:t>.</w:t>
      </w:r>
      <w:r>
        <w:t xml:space="preserve"> </w:t>
      </w:r>
    </w:p>
    <w:p w:rsidR="00D027F9" w:rsidRDefault="00D027F9">
      <w:pPr>
        <w:pStyle w:val="normal0"/>
        <w:jc w:val="both"/>
      </w:pPr>
    </w:p>
    <w:p w:rsidR="00D027F9" w:rsidRDefault="00D4768C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4</w:t>
      </w:r>
      <w:r w:rsidR="00363AAB">
        <w:rPr>
          <w:b/>
        </w:rPr>
        <w:t>- ESPECIFICAÇÕES DO OBJETO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027F9" w:rsidRPr="000B0A9A" w:rsidRDefault="003B5F84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0B0A9A">
        <w:rPr>
          <w:b/>
          <w:color w:val="000000"/>
        </w:rPr>
        <w:t>4</w:t>
      </w:r>
      <w:r w:rsidR="00363AAB" w:rsidRPr="000B0A9A">
        <w:rPr>
          <w:b/>
          <w:color w:val="000000"/>
        </w:rPr>
        <w:t>.1</w:t>
      </w:r>
      <w:r w:rsidR="00363AAB" w:rsidRPr="000B0A9A">
        <w:rPr>
          <w:color w:val="000000"/>
        </w:rPr>
        <w:t xml:space="preserve"> As especificações abaixo não limitam a competitividade entre as empresas.</w:t>
      </w:r>
    </w:p>
    <w:p w:rsidR="00D027F9" w:rsidRPr="000B0A9A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027F9" w:rsidRPr="000B0A9A" w:rsidRDefault="003B5F84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0B0A9A">
        <w:rPr>
          <w:b/>
          <w:color w:val="000000"/>
        </w:rPr>
        <w:t>4</w:t>
      </w:r>
      <w:r w:rsidR="00363AAB" w:rsidRPr="000B0A9A">
        <w:rPr>
          <w:b/>
          <w:color w:val="000000"/>
        </w:rPr>
        <w:t xml:space="preserve">.3 </w:t>
      </w:r>
      <w:r w:rsidR="00363AAB" w:rsidRPr="000B0A9A">
        <w:rPr>
          <w:color w:val="000000"/>
        </w:rPr>
        <w:t>O</w:t>
      </w:r>
      <w:r w:rsidR="001A2412" w:rsidRPr="000B0A9A">
        <w:rPr>
          <w:color w:val="000000"/>
        </w:rPr>
        <w:t>s</w:t>
      </w:r>
      <w:r w:rsidR="00363AAB" w:rsidRPr="000B0A9A">
        <w:rPr>
          <w:color w:val="000000"/>
        </w:rPr>
        <w:t xml:space="preserve"> </w:t>
      </w:r>
      <w:r w:rsidR="001A2412" w:rsidRPr="000B0A9A">
        <w:rPr>
          <w:color w:val="000000"/>
        </w:rPr>
        <w:t>insumos</w:t>
      </w:r>
      <w:r w:rsidR="00363AAB" w:rsidRPr="000B0A9A">
        <w:rPr>
          <w:color w:val="000000"/>
        </w:rPr>
        <w:t xml:space="preserve"> dever</w:t>
      </w:r>
      <w:r w:rsidR="001A2412" w:rsidRPr="000B0A9A">
        <w:rPr>
          <w:color w:val="000000"/>
        </w:rPr>
        <w:t>ão</w:t>
      </w:r>
      <w:r w:rsidR="00363AAB" w:rsidRPr="000B0A9A">
        <w:rPr>
          <w:color w:val="000000"/>
        </w:rPr>
        <w:t xml:space="preserve"> ser fornecido</w:t>
      </w:r>
      <w:r w:rsidR="001A2412" w:rsidRPr="000B0A9A">
        <w:rPr>
          <w:color w:val="000000"/>
        </w:rPr>
        <w:t>s</w:t>
      </w:r>
      <w:r w:rsidR="00363AAB" w:rsidRPr="000B0A9A">
        <w:rPr>
          <w:color w:val="000000"/>
        </w:rPr>
        <w:t xml:space="preserve"> conforme especificações abaixo:</w:t>
      </w:r>
    </w:p>
    <w:p w:rsidR="00F81B0D" w:rsidRPr="004940DE" w:rsidRDefault="00F81B0D" w:rsidP="0019785E">
      <w:pPr>
        <w:pStyle w:val="normal2"/>
        <w:tabs>
          <w:tab w:val="clear" w:pos="4419"/>
          <w:tab w:val="clear" w:pos="8838"/>
        </w:tabs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highlight w:val="yellow"/>
          <w:lang w:eastAsia="pt-BR"/>
        </w:rPr>
      </w:pPr>
    </w:p>
    <w:tbl>
      <w:tblPr>
        <w:tblStyle w:val="a"/>
        <w:tblpPr w:leftFromText="142" w:rightFromText="142" w:vertAnchor="text" w:tblpXSpec="center" w:tblpY="1"/>
        <w:tblOverlap w:val="never"/>
        <w:tblW w:w="98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Look w:val="0000"/>
      </w:tblPr>
      <w:tblGrid>
        <w:gridCol w:w="621"/>
        <w:gridCol w:w="993"/>
        <w:gridCol w:w="2126"/>
        <w:gridCol w:w="4536"/>
        <w:gridCol w:w="709"/>
        <w:gridCol w:w="850"/>
      </w:tblGrid>
      <w:tr w:rsidR="0019785E" w:rsidRPr="004940DE" w:rsidTr="000B0A9A">
        <w:trPr>
          <w:trHeight w:val="569"/>
        </w:trPr>
        <w:tc>
          <w:tcPr>
            <w:tcW w:w="621" w:type="dxa"/>
            <w:tcBorders>
              <w:righ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Código BR</w:t>
            </w: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Código SMA</w:t>
            </w:r>
          </w:p>
        </w:tc>
        <w:tc>
          <w:tcPr>
            <w:tcW w:w="4536" w:type="dxa"/>
            <w:tcBorders>
              <w:lef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Especificação do Material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U/C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Quant</w:t>
            </w:r>
            <w:r w:rsidR="004E0266" w:rsidRPr="000B0A9A">
              <w:rPr>
                <w:b/>
                <w:position w:val="0"/>
                <w:sz w:val="22"/>
                <w:szCs w:val="22"/>
                <w:lang w:eastAsia="pt-BR"/>
              </w:rPr>
              <w:t>. Total</w:t>
            </w:r>
          </w:p>
        </w:tc>
      </w:tr>
      <w:tr w:rsidR="0019785E" w:rsidTr="008C654A">
        <w:trPr>
          <w:trHeight w:val="1116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19785E" w:rsidRPr="00422C16" w:rsidRDefault="0019785E" w:rsidP="0019785E">
            <w:pPr>
              <w:pStyle w:val="normal0"/>
              <w:tabs>
                <w:tab w:val="center" w:pos="206"/>
              </w:tabs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85E" w:rsidRPr="00422C16" w:rsidRDefault="000845FA" w:rsidP="0019785E">
            <w:pPr>
              <w:pStyle w:val="normal0"/>
              <w:jc w:val="center"/>
              <w:rPr>
                <w:b/>
                <w:color w:val="212529"/>
                <w:sz w:val="22"/>
                <w:szCs w:val="22"/>
                <w:shd w:val="clear" w:color="auto" w:fill="FFFFFF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3</w:t>
            </w:r>
            <w:r w:rsidR="008C654A"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02906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19785E" w:rsidRPr="00422C16" w:rsidRDefault="000845FA" w:rsidP="0019785E">
            <w:pPr>
              <w:pStyle w:val="normal0"/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7</w:t>
            </w:r>
            <w:r w:rsidR="008C654A"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930.00.048-71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19785E" w:rsidRPr="00422C16" w:rsidRDefault="008C654A" w:rsidP="00563204">
            <w:pPr>
              <w:pStyle w:val="normal0"/>
              <w:jc w:val="both"/>
              <w:rPr>
                <w:b/>
                <w:sz w:val="22"/>
                <w:szCs w:val="22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 xml:space="preserve">DETERGENTE LÍQUIDO NEUTRO 500 ml, PARA UTENSILIOS DE COZINHA, </w:t>
            </w:r>
            <w:proofErr w:type="gramStart"/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LOUÇA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85E" w:rsidRPr="00422C16" w:rsidRDefault="008C654A" w:rsidP="0019785E">
            <w:pPr>
              <w:pStyle w:val="normal0"/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>UND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0845FA" w:rsidRPr="00422C16" w:rsidRDefault="000845FA" w:rsidP="000845FA">
            <w:pPr>
              <w:pStyle w:val="normal0"/>
              <w:rPr>
                <w:b/>
                <w:sz w:val="22"/>
                <w:szCs w:val="22"/>
              </w:rPr>
            </w:pPr>
          </w:p>
          <w:p w:rsidR="008C654A" w:rsidRPr="00422C16" w:rsidRDefault="008C654A" w:rsidP="000845FA">
            <w:pPr>
              <w:pStyle w:val="normal0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 xml:space="preserve">  </w:t>
            </w:r>
          </w:p>
          <w:p w:rsidR="0019785E" w:rsidRPr="00422C16" w:rsidRDefault="008C654A" w:rsidP="000845FA">
            <w:pPr>
              <w:pStyle w:val="normal0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 xml:space="preserve">  500</w:t>
            </w:r>
          </w:p>
          <w:p w:rsidR="008C654A" w:rsidRPr="00422C16" w:rsidRDefault="008C654A" w:rsidP="000845FA">
            <w:pPr>
              <w:pStyle w:val="normal0"/>
              <w:rPr>
                <w:b/>
                <w:sz w:val="22"/>
                <w:szCs w:val="22"/>
              </w:rPr>
            </w:pPr>
          </w:p>
          <w:p w:rsidR="000845FA" w:rsidRPr="00422C16" w:rsidRDefault="000845FA" w:rsidP="00DE319D">
            <w:pPr>
              <w:pStyle w:val="normal0"/>
              <w:jc w:val="center"/>
              <w:rPr>
                <w:b/>
                <w:sz w:val="22"/>
                <w:szCs w:val="22"/>
              </w:rPr>
            </w:pPr>
          </w:p>
        </w:tc>
      </w:tr>
      <w:tr w:rsidR="008C654A" w:rsidTr="000B0A9A">
        <w:trPr>
          <w:trHeight w:val="181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8C654A" w:rsidRPr="00422C16" w:rsidRDefault="008C654A" w:rsidP="0019785E">
            <w:pPr>
              <w:pStyle w:val="normal0"/>
              <w:tabs>
                <w:tab w:val="center" w:pos="206"/>
              </w:tabs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54A" w:rsidRPr="00422C16" w:rsidRDefault="00CC0B5F" w:rsidP="0019785E">
            <w:pPr>
              <w:pStyle w:val="normal0"/>
              <w:jc w:val="center"/>
              <w:rPr>
                <w:b/>
                <w:color w:val="212529"/>
                <w:sz w:val="22"/>
                <w:szCs w:val="22"/>
                <w:shd w:val="clear" w:color="auto" w:fill="FFFFFF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318923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8C654A" w:rsidRPr="00422C16" w:rsidRDefault="00EA3120" w:rsidP="0019785E">
            <w:pPr>
              <w:pStyle w:val="normal0"/>
              <w:jc w:val="center"/>
              <w:rPr>
                <w:b/>
                <w:color w:val="212529"/>
                <w:sz w:val="22"/>
                <w:szCs w:val="22"/>
                <w:shd w:val="clear" w:color="auto" w:fill="FFFFFF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7920.01.001-35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8C654A" w:rsidRPr="00422C16" w:rsidRDefault="00EA3120" w:rsidP="00563204">
            <w:pPr>
              <w:pStyle w:val="normal0"/>
              <w:jc w:val="both"/>
              <w:rPr>
                <w:b/>
                <w:color w:val="212529"/>
                <w:sz w:val="22"/>
                <w:szCs w:val="22"/>
                <w:shd w:val="clear" w:color="auto" w:fill="FFFFFF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 xml:space="preserve"> ESPONJA DUPLA FACE, 7,5 </w:t>
            </w:r>
            <w:proofErr w:type="gramStart"/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X11X2CM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54A" w:rsidRPr="00422C16" w:rsidRDefault="00EA3120" w:rsidP="0019785E">
            <w:pPr>
              <w:pStyle w:val="normal0"/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>UND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EA3120" w:rsidRPr="00422C16" w:rsidRDefault="00EA3120" w:rsidP="000845FA">
            <w:pPr>
              <w:pStyle w:val="normal0"/>
              <w:rPr>
                <w:b/>
                <w:sz w:val="22"/>
                <w:szCs w:val="22"/>
              </w:rPr>
            </w:pPr>
          </w:p>
          <w:p w:rsidR="008C654A" w:rsidRPr="00422C16" w:rsidRDefault="00EA3120" w:rsidP="000845FA">
            <w:pPr>
              <w:pStyle w:val="normal0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 xml:space="preserve"> 500</w:t>
            </w:r>
          </w:p>
          <w:p w:rsidR="00EA3120" w:rsidRPr="00422C16" w:rsidRDefault="00EA3120" w:rsidP="000845FA">
            <w:pPr>
              <w:pStyle w:val="normal0"/>
              <w:rPr>
                <w:b/>
                <w:sz w:val="22"/>
                <w:szCs w:val="22"/>
              </w:rPr>
            </w:pPr>
          </w:p>
        </w:tc>
      </w:tr>
    </w:tbl>
    <w:p w:rsidR="003D4C83" w:rsidRDefault="003D4C83" w:rsidP="008C654A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4E0266" w:rsidRDefault="004E0266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6720C" w:rsidRDefault="0076720C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6720C" w:rsidRDefault="0076720C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6720C" w:rsidRDefault="0076720C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6720C" w:rsidRDefault="0076720C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4E0266" w:rsidRDefault="004E0266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9779"/>
      </w:tblGrid>
      <w:tr w:rsidR="004E0266" w:rsidTr="00422C16">
        <w:tc>
          <w:tcPr>
            <w:tcW w:w="9779" w:type="dxa"/>
          </w:tcPr>
          <w:p w:rsidR="004E0266" w:rsidRPr="008A2AAF" w:rsidRDefault="004E0266" w:rsidP="008A2AAF">
            <w:pPr>
              <w:pStyle w:val="normal2"/>
              <w:shd w:val="clear" w:color="auto" w:fill="CCCCCC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lang w:eastAsia="pt-BR"/>
              </w:rPr>
            </w:pPr>
            <w:proofErr w:type="gramStart"/>
            <w:r w:rsidRPr="008A2AAF">
              <w:rPr>
                <w:b/>
                <w:position w:val="0"/>
                <w:lang w:eastAsia="pt-BR"/>
              </w:rPr>
              <w:t>5 – QUALIFICAÇÃO</w:t>
            </w:r>
            <w:proofErr w:type="gramEnd"/>
            <w:r w:rsidRPr="008A2AAF">
              <w:rPr>
                <w:b/>
                <w:position w:val="0"/>
                <w:lang w:eastAsia="pt-BR"/>
              </w:rPr>
              <w:t xml:space="preserve"> TÉCNICA</w:t>
            </w:r>
            <w:r w:rsidR="00DD51E4">
              <w:rPr>
                <w:b/>
                <w:position w:val="0"/>
                <w:lang w:eastAsia="pt-BR"/>
              </w:rPr>
              <w:t xml:space="preserve"> </w:t>
            </w:r>
            <w:r w:rsidR="00595702">
              <w:rPr>
                <w:b/>
                <w:position w:val="0"/>
                <w:lang w:eastAsia="pt-BR"/>
              </w:rPr>
              <w:t>/</w:t>
            </w:r>
            <w:r w:rsidR="00DD51E4">
              <w:rPr>
                <w:b/>
                <w:position w:val="0"/>
                <w:lang w:eastAsia="pt-BR"/>
              </w:rPr>
              <w:t xml:space="preserve"> </w:t>
            </w:r>
            <w:r w:rsidR="00595702">
              <w:rPr>
                <w:b/>
                <w:position w:val="0"/>
                <w:lang w:eastAsia="pt-BR"/>
              </w:rPr>
              <w:t>HABILITAÇÃO</w:t>
            </w:r>
          </w:p>
        </w:tc>
      </w:tr>
    </w:tbl>
    <w:p w:rsidR="004E0266" w:rsidRDefault="004E0266" w:rsidP="004E0266">
      <w:pPr>
        <w:pStyle w:val="PargrafodaLista"/>
        <w:ind w:left="0" w:hanging="2"/>
        <w:jc w:val="both"/>
        <w:rPr>
          <w:rFonts w:ascii="Arial" w:hAnsi="Arial" w:cs="Arial"/>
          <w:b/>
          <w:bCs/>
        </w:rPr>
      </w:pPr>
    </w:p>
    <w:p w:rsidR="004E0266" w:rsidRDefault="004E0266" w:rsidP="004E0266">
      <w:pPr>
        <w:pStyle w:val="PargrafodaLista"/>
        <w:ind w:left="0" w:hanging="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Pr="005D522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1 </w:t>
      </w:r>
      <w:r w:rsidRPr="005D522D">
        <w:rPr>
          <w:rFonts w:ascii="Arial" w:hAnsi="Arial" w:cs="Arial"/>
        </w:rPr>
        <w:t>Comprovação de aptidão</w:t>
      </w:r>
      <w:r>
        <w:rPr>
          <w:rFonts w:ascii="Arial" w:hAnsi="Arial" w:cs="Arial"/>
        </w:rPr>
        <w:t xml:space="preserve"> pela sociedade empresária (</w:t>
      </w:r>
      <w:r w:rsidR="008326F6">
        <w:rPr>
          <w:rFonts w:ascii="Arial" w:hAnsi="Arial" w:cs="Arial"/>
        </w:rPr>
        <w:t>vencedora da Dispensa Eletrônica)</w:t>
      </w:r>
      <w:proofErr w:type="gramStart"/>
      <w:r w:rsidR="008326F6">
        <w:rPr>
          <w:rFonts w:ascii="Arial" w:hAnsi="Arial" w:cs="Arial"/>
        </w:rPr>
        <w:t xml:space="preserve"> </w:t>
      </w:r>
      <w:r w:rsidRPr="005D522D">
        <w:rPr>
          <w:rFonts w:ascii="Arial" w:hAnsi="Arial" w:cs="Arial"/>
        </w:rPr>
        <w:t xml:space="preserve"> </w:t>
      </w:r>
      <w:proofErr w:type="gramEnd"/>
      <w:r w:rsidRPr="005D522D">
        <w:rPr>
          <w:rFonts w:ascii="Arial" w:hAnsi="Arial" w:cs="Arial"/>
        </w:rPr>
        <w:t>para desempenho de atividade pertinente e compatível com o objeto da</w:t>
      </w:r>
      <w:r w:rsidR="008326F6">
        <w:rPr>
          <w:rFonts w:ascii="Arial" w:hAnsi="Arial" w:cs="Arial"/>
        </w:rPr>
        <w:t xml:space="preserve"> </w:t>
      </w:r>
      <w:r w:rsidR="008A2AAF">
        <w:rPr>
          <w:rFonts w:ascii="Arial" w:hAnsi="Arial" w:cs="Arial"/>
        </w:rPr>
        <w:t>Dispensa</w:t>
      </w:r>
      <w:r w:rsidR="0076720C">
        <w:rPr>
          <w:rFonts w:ascii="Arial" w:hAnsi="Arial" w:cs="Arial"/>
        </w:rPr>
        <w:t>.</w:t>
      </w:r>
    </w:p>
    <w:p w:rsidR="004E0266" w:rsidRDefault="004E0266" w:rsidP="004E0266">
      <w:pPr>
        <w:pStyle w:val="PargrafodaLista"/>
        <w:ind w:left="0" w:hanging="2"/>
        <w:jc w:val="both"/>
        <w:rPr>
          <w:rFonts w:ascii="Arial" w:hAnsi="Arial" w:cs="Arial"/>
        </w:rPr>
      </w:pPr>
    </w:p>
    <w:p w:rsidR="004E0266" w:rsidRDefault="0076720C" w:rsidP="0076720C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5</w:t>
      </w:r>
      <w:r w:rsidR="004E0266" w:rsidRPr="006C1513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</w:t>
      </w:r>
      <w:r w:rsidR="004E0266" w:rsidRPr="006C1513">
        <w:rPr>
          <w:rFonts w:ascii="Arial" w:hAnsi="Arial" w:cs="Arial"/>
          <w:b/>
        </w:rPr>
        <w:t xml:space="preserve"> </w:t>
      </w:r>
      <w:r w:rsidR="004E0266" w:rsidRPr="004E0266">
        <w:rPr>
          <w:rFonts w:ascii="Arial" w:hAnsi="Arial" w:cs="Arial"/>
          <w:bCs/>
          <w:sz w:val="22"/>
          <w:szCs w:val="22"/>
        </w:rPr>
        <w:t xml:space="preserve">Os atestados </w:t>
      </w:r>
      <w:r w:rsidR="00DD51E4">
        <w:rPr>
          <w:rFonts w:ascii="Arial" w:hAnsi="Arial" w:cs="Arial"/>
          <w:bCs/>
          <w:sz w:val="22"/>
          <w:szCs w:val="22"/>
        </w:rPr>
        <w:t>e/</w:t>
      </w:r>
      <w:r w:rsidR="004E0266" w:rsidRPr="004E0266">
        <w:rPr>
          <w:rFonts w:ascii="Arial" w:hAnsi="Arial" w:cs="Arial"/>
          <w:bCs/>
          <w:sz w:val="22"/>
          <w:szCs w:val="22"/>
        </w:rPr>
        <w:t>ou certidões recebidos estão sujeitos à verificação do Setor Técnico Responsável e da sua Equipe de Apoio quanto à veracidade dos respectivos conteúdos.</w:t>
      </w:r>
    </w:p>
    <w:p w:rsidR="00595702" w:rsidRDefault="00595702" w:rsidP="00595702">
      <w:pPr>
        <w:pStyle w:val="normal0"/>
      </w:pPr>
    </w:p>
    <w:p w:rsidR="006A6B1C" w:rsidRDefault="00595702" w:rsidP="006A6B1C">
      <w:pPr>
        <w:pStyle w:val="PargrafodaLista"/>
        <w:spacing w:line="100" w:lineRule="atLeast"/>
        <w:ind w:left="0" w:hanging="2"/>
        <w:jc w:val="both"/>
        <w:rPr>
          <w:rFonts w:ascii="Arial" w:hAnsi="Arial" w:cs="Arial"/>
          <w:sz w:val="24"/>
          <w:szCs w:val="24"/>
        </w:rPr>
      </w:pPr>
      <w:r w:rsidRPr="00595702">
        <w:rPr>
          <w:rFonts w:ascii="Arial" w:hAnsi="Arial" w:cs="Arial"/>
          <w:b/>
        </w:rPr>
        <w:t>5.3</w:t>
      </w:r>
      <w:r w:rsidR="006A6B1C">
        <w:rPr>
          <w:rFonts w:ascii="Arial" w:hAnsi="Arial" w:cs="Arial"/>
          <w:b/>
        </w:rPr>
        <w:t xml:space="preserve"> </w:t>
      </w:r>
      <w:r w:rsidR="006A6B1C" w:rsidRPr="006A6B1C">
        <w:rPr>
          <w:rFonts w:ascii="Arial" w:hAnsi="Arial" w:cs="Arial"/>
          <w:bCs/>
        </w:rPr>
        <w:t>Após a etapa de lances</w:t>
      </w:r>
      <w:r w:rsidR="006A6B1C">
        <w:rPr>
          <w:rFonts w:ascii="Arial" w:hAnsi="Arial" w:cs="Arial"/>
          <w:sz w:val="24"/>
          <w:szCs w:val="24"/>
        </w:rPr>
        <w:t xml:space="preserve">, </w:t>
      </w:r>
      <w:r w:rsidR="00BD56FE">
        <w:rPr>
          <w:rFonts w:ascii="Arial" w:hAnsi="Arial" w:cs="Arial"/>
          <w:bCs/>
        </w:rPr>
        <w:t xml:space="preserve">fornecer catálogo de amostra, e ou amostra, </w:t>
      </w:r>
      <w:r w:rsidR="006A6B1C" w:rsidRPr="00DD51E4">
        <w:rPr>
          <w:rFonts w:ascii="Arial" w:hAnsi="Arial" w:cs="Arial"/>
          <w:bCs/>
        </w:rPr>
        <w:t xml:space="preserve">com descrição qualitativa do objeto </w:t>
      </w:r>
      <w:r w:rsidR="006A6B1C" w:rsidRPr="00DD51E4">
        <w:rPr>
          <w:rFonts w:ascii="Arial" w:hAnsi="Arial" w:cs="Arial"/>
          <w:b/>
          <w:bCs/>
        </w:rPr>
        <w:t>no prazo de até 02(dois) dias úteis,</w:t>
      </w:r>
      <w:r w:rsidR="006A6B1C" w:rsidRPr="00DD51E4">
        <w:rPr>
          <w:rFonts w:ascii="Arial" w:hAnsi="Arial" w:cs="Arial"/>
          <w:bCs/>
        </w:rPr>
        <w:t xml:space="preserve"> </w:t>
      </w:r>
      <w:r w:rsidR="00DD51E4" w:rsidRPr="00DD51E4">
        <w:rPr>
          <w:rFonts w:ascii="Arial" w:hAnsi="Arial" w:cs="Arial"/>
          <w:bCs/>
        </w:rPr>
        <w:t xml:space="preserve">através de correios eletrônicos e/ou remessa </w:t>
      </w:r>
      <w:r w:rsidR="006A6B1C" w:rsidRPr="00DD51E4">
        <w:rPr>
          <w:rFonts w:ascii="Arial" w:hAnsi="Arial" w:cs="Arial"/>
          <w:bCs/>
        </w:rPr>
        <w:t xml:space="preserve">para </w:t>
      </w:r>
      <w:r w:rsidR="00DD51E4" w:rsidRPr="00DD51E4">
        <w:rPr>
          <w:rFonts w:ascii="Arial" w:hAnsi="Arial" w:cs="Arial"/>
          <w:bCs/>
        </w:rPr>
        <w:t xml:space="preserve">a Sede IVISA-RIO - </w:t>
      </w:r>
      <w:r w:rsidR="006A6B1C" w:rsidRPr="00DD51E4">
        <w:rPr>
          <w:rFonts w:ascii="Arial" w:hAnsi="Arial" w:cs="Arial"/>
          <w:bCs/>
        </w:rPr>
        <w:t>CEP: 2</w:t>
      </w:r>
      <w:r w:rsidR="00DD51E4" w:rsidRPr="00DD51E4">
        <w:rPr>
          <w:rFonts w:ascii="Arial" w:hAnsi="Arial" w:cs="Arial"/>
          <w:bCs/>
        </w:rPr>
        <w:t>0</w:t>
      </w:r>
      <w:r w:rsidR="006A6B1C" w:rsidRPr="00DD51E4">
        <w:rPr>
          <w:rFonts w:ascii="Arial" w:hAnsi="Arial" w:cs="Arial"/>
          <w:bCs/>
        </w:rPr>
        <w:t>.</w:t>
      </w:r>
      <w:r w:rsidR="00DD51E4" w:rsidRPr="00DD51E4">
        <w:rPr>
          <w:rFonts w:ascii="Arial" w:hAnsi="Arial" w:cs="Arial"/>
          <w:bCs/>
        </w:rPr>
        <w:t>921-002.</w:t>
      </w:r>
      <w:r w:rsidR="006A6B1C" w:rsidRPr="00DD51E4">
        <w:rPr>
          <w:rFonts w:ascii="Arial" w:hAnsi="Arial" w:cs="Arial"/>
          <w:bCs/>
        </w:rPr>
        <w:t xml:space="preserve"> Tel.</w:t>
      </w:r>
      <w:r w:rsidR="00DD51E4" w:rsidRPr="00DD51E4">
        <w:rPr>
          <w:rFonts w:ascii="Arial" w:hAnsi="Arial" w:cs="Arial"/>
          <w:bCs/>
        </w:rPr>
        <w:t>: (21) 2088-6306</w:t>
      </w:r>
      <w:r w:rsidR="006A6B1C" w:rsidRPr="000173B7">
        <w:rPr>
          <w:rFonts w:ascii="Arial" w:hAnsi="Arial" w:cs="Arial"/>
          <w:sz w:val="24"/>
          <w:szCs w:val="24"/>
        </w:rPr>
        <w:t>.</w:t>
      </w:r>
    </w:p>
    <w:p w:rsidR="00595702" w:rsidRPr="00595702" w:rsidRDefault="00595702" w:rsidP="00595702">
      <w:pPr>
        <w:pStyle w:val="normal0"/>
        <w:rPr>
          <w:rFonts w:ascii="Arial" w:hAnsi="Arial" w:cs="Arial"/>
          <w:b/>
          <w:position w:val="-1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9779"/>
      </w:tblGrid>
      <w:tr w:rsidR="008A2AAF" w:rsidTr="00422C16">
        <w:tc>
          <w:tcPr>
            <w:tcW w:w="9779" w:type="dxa"/>
          </w:tcPr>
          <w:p w:rsidR="008A2AAF" w:rsidRPr="008A2AAF" w:rsidRDefault="008A2AAF" w:rsidP="00E33EA7">
            <w:pPr>
              <w:pStyle w:val="normal2"/>
              <w:shd w:val="clear" w:color="auto" w:fill="CCCCCC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lang w:eastAsia="pt-BR"/>
              </w:rPr>
            </w:pPr>
            <w:r>
              <w:rPr>
                <w:b/>
                <w:position w:val="0"/>
                <w:lang w:eastAsia="pt-BR"/>
              </w:rPr>
              <w:t>6</w:t>
            </w:r>
            <w:r w:rsidRPr="008A2AAF">
              <w:rPr>
                <w:b/>
                <w:position w:val="0"/>
                <w:lang w:eastAsia="pt-BR"/>
              </w:rPr>
              <w:t xml:space="preserve"> – </w:t>
            </w:r>
            <w:r w:rsidR="00E33EA7">
              <w:rPr>
                <w:b/>
                <w:position w:val="0"/>
                <w:lang w:eastAsia="pt-BR"/>
              </w:rPr>
              <w:t>OBRIGAÇÕES DO FORNECEDOR</w:t>
            </w:r>
          </w:p>
        </w:tc>
      </w:tr>
    </w:tbl>
    <w:p w:rsidR="00D027F9" w:rsidRPr="000826A8" w:rsidRDefault="00E33EA7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.1</w:t>
      </w:r>
      <w:r w:rsidR="00363AAB"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A empresa vencedora deverá cumprir todas as obrigações constantes neste Termo de Referência, seus anexos e sua proposta, assumindo como exclusivamente </w:t>
      </w:r>
      <w:proofErr w:type="gramStart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seus</w:t>
      </w:r>
      <w:r w:rsidR="0091680C" w:rsidRPr="000826A8">
        <w:rPr>
          <w:rFonts w:ascii="Arial" w:hAnsi="Arial" w:cs="Arial"/>
          <w:bCs/>
          <w:position w:val="-1"/>
          <w:sz w:val="22"/>
          <w:szCs w:val="22"/>
        </w:rPr>
        <w:t>,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os riscos e as despesas</w:t>
      </w:r>
      <w:proofErr w:type="gramEnd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decorrentes da boa e perfeita </w:t>
      </w:r>
      <w:r w:rsidRPr="000826A8">
        <w:rPr>
          <w:rFonts w:ascii="Arial" w:hAnsi="Arial" w:cs="Arial"/>
          <w:bCs/>
          <w:position w:val="-1"/>
          <w:sz w:val="22"/>
          <w:szCs w:val="22"/>
        </w:rPr>
        <w:t xml:space="preserve">execução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do objeto, e ainda:</w:t>
      </w:r>
    </w:p>
    <w:p w:rsidR="00D027F9" w:rsidRPr="000826A8" w:rsidRDefault="00E33EA7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2</w:t>
      </w:r>
      <w:r w:rsidR="00363AAB"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Efetuar a entrega do objeto em perfeitas condições, conforme especificações, prazo e local constantes neste Termo de Referência, acompanhado da respectiva nota fiscal;</w:t>
      </w:r>
    </w:p>
    <w:p w:rsidR="00D027F9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3</w:t>
      </w:r>
      <w:r w:rsidR="00363AAB"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Responsabilizar-se pelos vícios e danos decorrentes do objeto, de acordo com os artigos 12, 13 e 17 a 27, do Código de Defesa do Consumidor (Lei nº 8.078/1990);</w:t>
      </w:r>
    </w:p>
    <w:p w:rsidR="00D027F9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6.</w:t>
      </w:r>
      <w:r w:rsidR="007E47F4">
        <w:rPr>
          <w:rFonts w:ascii="Arial" w:hAnsi="Arial" w:cs="Arial"/>
          <w:bCs/>
          <w:position w:val="-1"/>
          <w:sz w:val="22"/>
          <w:szCs w:val="22"/>
        </w:rPr>
        <w:t>4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Substituir, às suas expensas, no prazo de </w:t>
      </w:r>
      <w:r w:rsidR="00C522E6">
        <w:rPr>
          <w:rFonts w:ascii="Arial" w:hAnsi="Arial" w:cs="Arial"/>
          <w:bCs/>
          <w:position w:val="-1"/>
          <w:sz w:val="22"/>
          <w:szCs w:val="22"/>
        </w:rPr>
        <w:t>07(sete)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dias </w:t>
      </w:r>
      <w:r w:rsidR="00D050B0">
        <w:rPr>
          <w:rFonts w:ascii="Arial" w:hAnsi="Arial" w:cs="Arial"/>
          <w:bCs/>
          <w:position w:val="-1"/>
          <w:sz w:val="22"/>
          <w:szCs w:val="22"/>
        </w:rPr>
        <w:t xml:space="preserve">contados da notificação, </w:t>
      </w:r>
      <w:proofErr w:type="gramStart"/>
      <w:r w:rsidR="00D050B0">
        <w:rPr>
          <w:rFonts w:ascii="Arial" w:hAnsi="Arial" w:cs="Arial"/>
          <w:bCs/>
          <w:position w:val="-1"/>
          <w:sz w:val="22"/>
          <w:szCs w:val="22"/>
        </w:rPr>
        <w:t>objeto</w:t>
      </w:r>
      <w:proofErr w:type="gramEnd"/>
      <w:r w:rsidR="00D050B0">
        <w:rPr>
          <w:rFonts w:ascii="Arial" w:hAnsi="Arial" w:cs="Arial"/>
          <w:bCs/>
          <w:position w:val="-1"/>
          <w:sz w:val="22"/>
          <w:szCs w:val="22"/>
        </w:rPr>
        <w:t xml:space="preserve"> com avaria ou defeito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;</w:t>
      </w:r>
    </w:p>
    <w:p w:rsidR="00D027F9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5</w:t>
      </w:r>
      <w:r w:rsidR="003263B5">
        <w:t xml:space="preserve"> </w:t>
      </w:r>
      <w:r w:rsidR="003263B5" w:rsidRPr="000826A8">
        <w:rPr>
          <w:rFonts w:ascii="Arial" w:hAnsi="Arial" w:cs="Arial"/>
          <w:bCs/>
          <w:position w:val="-1"/>
          <w:sz w:val="22"/>
          <w:szCs w:val="22"/>
        </w:rPr>
        <w:t>Comunicar ao S/IVISA-RIO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, no prazo máximo de 24 (vinte e quatro) horas que antecede a data da entrega, os motivos que impossibilitem o cumprimento do prazo previsto, com a </w:t>
      </w:r>
      <w:proofErr w:type="gramStart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devida</w:t>
      </w:r>
      <w:proofErr w:type="gramEnd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</w:t>
      </w:r>
      <w:proofErr w:type="gramStart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comprovação</w:t>
      </w:r>
      <w:proofErr w:type="gramEnd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.</w:t>
      </w:r>
    </w:p>
    <w:p w:rsidR="0091680C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6</w:t>
      </w:r>
      <w:r w:rsidR="00363AAB">
        <w:rPr>
          <w:b/>
        </w:rPr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A administração não responderá por quaisquer compromissos assumidos pela empresa com terceiros, ainda que vinculados à execução do objeto, bem como por qualquer dano causado a terceiros em decorrência de ato da mesma, de seus empregados, pressupostos ou subordinados.</w:t>
      </w:r>
    </w:p>
    <w:p w:rsidR="00D027F9" w:rsidRDefault="007E47F4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7</w:t>
      </w:r>
      <w:r w:rsidR="00363AAB">
        <w:rPr>
          <w:b/>
        </w:rPr>
        <w:t xml:space="preserve"> - PRAZO</w:t>
      </w:r>
      <w:r w:rsidR="00D050B0">
        <w:rPr>
          <w:b/>
        </w:rPr>
        <w:t xml:space="preserve"> E LOCAL</w:t>
      </w:r>
      <w:r w:rsidR="00363AAB">
        <w:rPr>
          <w:b/>
        </w:rPr>
        <w:t xml:space="preserve"> DE ENTREGA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C32660" w:rsidRPr="00C32660" w:rsidRDefault="00C32660" w:rsidP="00C32660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7</w:t>
      </w:r>
      <w:r w:rsidRPr="00290D47">
        <w:rPr>
          <w:rFonts w:ascii="Arial" w:hAnsi="Arial" w:cs="Arial"/>
          <w:b/>
        </w:rPr>
        <w:t>.</w:t>
      </w:r>
      <w:r w:rsidRPr="00C32660">
        <w:rPr>
          <w:rFonts w:ascii="Arial" w:hAnsi="Arial" w:cs="Arial"/>
          <w:b/>
        </w:rPr>
        <w:t xml:space="preserve">1 </w:t>
      </w:r>
      <w:r w:rsidRPr="00C32660">
        <w:rPr>
          <w:rFonts w:ascii="Arial" w:hAnsi="Arial" w:cs="Arial"/>
          <w:bCs/>
          <w:sz w:val="22"/>
          <w:szCs w:val="22"/>
        </w:rPr>
        <w:t>A entrega deverá ser efetuada na Rua do Lavradio nº 180 – 3º andar – Centro – Sede do S/IVISA-RIO, Rio de Janeiro RJ – CEP 20230-070.</w:t>
      </w:r>
    </w:p>
    <w:p w:rsidR="00C32660" w:rsidRDefault="00C32660" w:rsidP="00C32660">
      <w:pPr>
        <w:ind w:left="0" w:hanging="2"/>
        <w:jc w:val="both"/>
        <w:rPr>
          <w:rFonts w:ascii="Arial" w:hAnsi="Arial" w:cs="Arial"/>
          <w:b/>
          <w:bCs/>
          <w:sz w:val="22"/>
          <w:szCs w:val="22"/>
        </w:rPr>
      </w:pPr>
    </w:p>
    <w:p w:rsidR="00D027F9" w:rsidRPr="00C32660" w:rsidRDefault="007E47F4" w:rsidP="00C32660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 w:rsidRPr="00C32660">
        <w:rPr>
          <w:rFonts w:ascii="Arial" w:hAnsi="Arial" w:cs="Arial"/>
          <w:b/>
          <w:bCs/>
          <w:sz w:val="22"/>
          <w:szCs w:val="22"/>
        </w:rPr>
        <w:t>7.</w:t>
      </w:r>
      <w:r w:rsidR="00C32660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C32660" w:rsidRPr="00C32660">
        <w:rPr>
          <w:rFonts w:ascii="Arial" w:hAnsi="Arial" w:cs="Arial"/>
          <w:bCs/>
          <w:sz w:val="22"/>
          <w:szCs w:val="22"/>
        </w:rPr>
        <w:t>O prazo de entrega do material deverá ocorrer em até 15 (quinze) dias corridos, contados a partir da remessa da Nota de Empenho</w:t>
      </w:r>
      <w:r w:rsidR="00C32660">
        <w:rPr>
          <w:rFonts w:ascii="Arial" w:hAnsi="Arial" w:cs="Arial"/>
          <w:bCs/>
          <w:sz w:val="22"/>
          <w:szCs w:val="22"/>
        </w:rPr>
        <w:t xml:space="preserve"> juntamente com Autorização de Fornecimento de Material (AF) </w:t>
      </w:r>
      <w:r w:rsidR="00D050B0">
        <w:rPr>
          <w:rFonts w:ascii="Arial" w:hAnsi="Arial" w:cs="Arial"/>
          <w:bCs/>
          <w:sz w:val="22"/>
          <w:szCs w:val="22"/>
        </w:rPr>
        <w:t>remetidos pelo</w:t>
      </w:r>
      <w:r w:rsidR="00C32660">
        <w:rPr>
          <w:rFonts w:ascii="Arial" w:hAnsi="Arial" w:cs="Arial"/>
          <w:bCs/>
          <w:sz w:val="22"/>
          <w:szCs w:val="22"/>
        </w:rPr>
        <w:t xml:space="preserve"> S/IVISA-RIO (através de correio eletrônico) e/ou </w:t>
      </w:r>
      <w:r w:rsidR="00C32660" w:rsidRPr="00C32660">
        <w:rPr>
          <w:rFonts w:ascii="Arial" w:hAnsi="Arial" w:cs="Arial"/>
          <w:bCs/>
          <w:sz w:val="22"/>
          <w:szCs w:val="22"/>
        </w:rPr>
        <w:t>publicação da convocação para retirad</w:t>
      </w:r>
      <w:r w:rsidR="00C32660">
        <w:rPr>
          <w:rFonts w:ascii="Arial" w:hAnsi="Arial" w:cs="Arial"/>
          <w:bCs/>
          <w:sz w:val="22"/>
          <w:szCs w:val="22"/>
        </w:rPr>
        <w:t>a de nota de empenho no D</w:t>
      </w:r>
      <w:r w:rsidR="00D050B0">
        <w:rPr>
          <w:rFonts w:ascii="Arial" w:hAnsi="Arial" w:cs="Arial"/>
          <w:bCs/>
          <w:sz w:val="22"/>
          <w:szCs w:val="22"/>
        </w:rPr>
        <w:t>iário Oficial do Município do Rio de Janeiro</w:t>
      </w:r>
      <w:r w:rsidR="00C32660">
        <w:rPr>
          <w:rFonts w:ascii="Arial" w:hAnsi="Arial" w:cs="Arial"/>
          <w:bCs/>
          <w:sz w:val="22"/>
          <w:szCs w:val="22"/>
        </w:rPr>
        <w:t>.</w:t>
      </w:r>
    </w:p>
    <w:p w:rsidR="00DD51E4" w:rsidRDefault="00DD51E4">
      <w:pPr>
        <w:pStyle w:val="normal0"/>
      </w:pPr>
    </w:p>
    <w:p w:rsidR="003D4C83" w:rsidRDefault="003D4C83">
      <w:pPr>
        <w:pStyle w:val="normal0"/>
      </w:pPr>
    </w:p>
    <w:p w:rsidR="00D027F9" w:rsidRDefault="007E47F4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lastRenderedPageBreak/>
        <w:t>8</w:t>
      </w:r>
      <w:r w:rsidR="00363AAB">
        <w:rPr>
          <w:b/>
        </w:rPr>
        <w:t xml:space="preserve">- CRITÉRIOS DE ACEITAÇÃO DO </w:t>
      </w:r>
      <w:r w:rsidR="002151C2">
        <w:rPr>
          <w:b/>
        </w:rPr>
        <w:t>OBJETO E PAGAMENTO</w:t>
      </w:r>
    </w:p>
    <w:p w:rsidR="00D027F9" w:rsidRDefault="00363AAB">
      <w:pPr>
        <w:pStyle w:val="normal0"/>
        <w:tabs>
          <w:tab w:val="left" w:pos="3097"/>
        </w:tabs>
      </w:pPr>
      <w:r>
        <w:tab/>
      </w:r>
    </w:p>
    <w:p w:rsidR="003A774F" w:rsidRPr="00FB32ED" w:rsidRDefault="007E47F4" w:rsidP="003A774F">
      <w:pPr>
        <w:pStyle w:val="PargrafodaLista"/>
        <w:ind w:left="0" w:hanging="2"/>
        <w:jc w:val="both"/>
        <w:rPr>
          <w:rFonts w:ascii="Arial" w:hAnsi="Arial" w:cs="Arial"/>
          <w:bCs/>
        </w:rPr>
      </w:pPr>
      <w:r>
        <w:rPr>
          <w:b/>
        </w:rPr>
        <w:t>8</w:t>
      </w:r>
      <w:r w:rsidR="00363AAB">
        <w:rPr>
          <w:b/>
        </w:rPr>
        <w:t>.1</w:t>
      </w:r>
      <w:proofErr w:type="gramStart"/>
      <w:r w:rsidR="00363AAB">
        <w:t xml:space="preserve"> </w:t>
      </w:r>
      <w:r w:rsidR="003A774F">
        <w:rPr>
          <w:rFonts w:ascii="Arial" w:hAnsi="Arial" w:cs="Arial"/>
        </w:rPr>
        <w:t xml:space="preserve"> </w:t>
      </w:r>
      <w:proofErr w:type="gramEnd"/>
      <w:r w:rsidR="003A774F" w:rsidRPr="00FB32ED">
        <w:rPr>
          <w:rFonts w:ascii="Arial" w:hAnsi="Arial" w:cs="Arial"/>
          <w:bCs/>
        </w:rPr>
        <w:t xml:space="preserve">O produto a ser fornecido rigorosamente às especificações deste Termo de Referência. A entrega deverá ser agendada e efetuada no local indicado no </w:t>
      </w:r>
      <w:r w:rsidR="003A774F" w:rsidRPr="00FB32ED">
        <w:rPr>
          <w:rFonts w:ascii="Arial" w:hAnsi="Arial" w:cs="Arial"/>
          <w:b/>
          <w:bCs/>
        </w:rPr>
        <w:t xml:space="preserve">item </w:t>
      </w:r>
      <w:proofErr w:type="gramStart"/>
      <w:r w:rsidR="000845FA">
        <w:rPr>
          <w:rFonts w:ascii="Arial" w:hAnsi="Arial" w:cs="Arial"/>
          <w:b/>
          <w:bCs/>
        </w:rPr>
        <w:t>7</w:t>
      </w:r>
      <w:proofErr w:type="gramEnd"/>
      <w:r w:rsidR="000845FA">
        <w:rPr>
          <w:rFonts w:ascii="Arial" w:hAnsi="Arial" w:cs="Arial"/>
          <w:b/>
          <w:bCs/>
        </w:rPr>
        <w:t xml:space="preserve"> </w:t>
      </w:r>
      <w:r w:rsidR="003A774F" w:rsidRPr="00FB32ED">
        <w:rPr>
          <w:rFonts w:ascii="Arial" w:hAnsi="Arial" w:cs="Arial"/>
          <w:bCs/>
        </w:rPr>
        <w:t>do presente Termo.</w:t>
      </w:r>
    </w:p>
    <w:p w:rsidR="00D027F9" w:rsidRDefault="00D027F9" w:rsidP="003A774F">
      <w:pPr>
        <w:pStyle w:val="normal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D027F9" w:rsidRPr="00FB32ED" w:rsidRDefault="007E47F4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  <w:color w:val="000000"/>
        </w:rPr>
        <w:t>8</w:t>
      </w:r>
      <w:r w:rsidR="00363AAB">
        <w:rPr>
          <w:b/>
          <w:color w:val="000000"/>
        </w:rPr>
        <w:t>.2</w:t>
      </w:r>
      <w:r w:rsidR="003A774F">
        <w:rPr>
          <w:color w:val="000000"/>
        </w:rPr>
        <w:t xml:space="preserve"> </w:t>
      </w:r>
      <w:r w:rsidR="003A774F" w:rsidRPr="00FB32ED">
        <w:rPr>
          <w:rFonts w:ascii="Arial" w:hAnsi="Arial" w:cs="Arial"/>
          <w:bCs/>
          <w:position w:val="-1"/>
          <w:sz w:val="22"/>
          <w:szCs w:val="22"/>
        </w:rPr>
        <w:t>O objeto poderá</w:t>
      </w:r>
      <w:r w:rsidR="00363AAB" w:rsidRPr="00FB32ED">
        <w:rPr>
          <w:rFonts w:ascii="Arial" w:hAnsi="Arial" w:cs="Arial"/>
          <w:bCs/>
          <w:position w:val="-1"/>
          <w:sz w:val="22"/>
          <w:szCs w:val="22"/>
        </w:rPr>
        <w:t xml:space="preserve"> ser rejeitado, no todo ou em parte, quando em desacordo com as especificações constantes neste Termo de Referência e na proposta, devendo ser substituídos no prazo de </w:t>
      </w:r>
      <w:r w:rsidR="00015B2F" w:rsidRPr="00FB32ED">
        <w:rPr>
          <w:rFonts w:ascii="Arial" w:hAnsi="Arial" w:cs="Arial"/>
          <w:bCs/>
          <w:position w:val="-1"/>
          <w:sz w:val="22"/>
          <w:szCs w:val="22"/>
        </w:rPr>
        <w:t>dez dias</w:t>
      </w:r>
      <w:r w:rsidR="00363AAB" w:rsidRPr="00FB32ED">
        <w:rPr>
          <w:rFonts w:ascii="Arial" w:hAnsi="Arial" w:cs="Arial"/>
          <w:bCs/>
          <w:position w:val="-1"/>
          <w:sz w:val="22"/>
          <w:szCs w:val="22"/>
        </w:rPr>
        <w:t>, a contar da notificação, à custa da empresa, sem prejuízo da aplicação das penalidades.</w:t>
      </w:r>
    </w:p>
    <w:p w:rsidR="00FB32ED" w:rsidRDefault="00FB32ED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</w:p>
    <w:p w:rsidR="002151C2" w:rsidRDefault="007E47F4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Arial" w:hAnsi="Arial" w:cs="Arial"/>
          <w:bCs/>
          <w:position w:val="-1"/>
          <w:sz w:val="22"/>
          <w:szCs w:val="22"/>
        </w:rPr>
      </w:pPr>
      <w:r w:rsidRPr="002151C2">
        <w:rPr>
          <w:b/>
          <w:color w:val="000000"/>
        </w:rPr>
        <w:t>8</w:t>
      </w:r>
      <w:r w:rsidR="00FB32ED" w:rsidRPr="002151C2">
        <w:rPr>
          <w:b/>
          <w:color w:val="000000"/>
        </w:rPr>
        <w:t>.3</w:t>
      </w:r>
      <w:proofErr w:type="gramStart"/>
      <w:r w:rsidR="00FB32ED">
        <w:rPr>
          <w:rFonts w:ascii="Arial" w:hAnsi="Arial" w:cs="Arial"/>
        </w:rPr>
        <w:t xml:space="preserve"> </w:t>
      </w:r>
      <w:r w:rsidR="002151C2">
        <w:rPr>
          <w:rFonts w:ascii="Arial" w:hAnsi="Arial" w:cs="Arial"/>
          <w:bCs/>
          <w:position w:val="-1"/>
          <w:sz w:val="22"/>
          <w:szCs w:val="22"/>
        </w:rPr>
        <w:t xml:space="preserve"> </w:t>
      </w:r>
      <w:proofErr w:type="gramEnd"/>
      <w:r w:rsidR="002151C2">
        <w:rPr>
          <w:rFonts w:ascii="Arial" w:hAnsi="Arial" w:cs="Arial"/>
          <w:bCs/>
          <w:position w:val="-1"/>
          <w:sz w:val="22"/>
          <w:szCs w:val="22"/>
        </w:rPr>
        <w:t>O objeto deste Termo, será considerado recebido mediante a c</w:t>
      </w:r>
      <w:r w:rsidR="00FB32ED" w:rsidRPr="00FB32ED">
        <w:rPr>
          <w:rFonts w:ascii="Arial" w:hAnsi="Arial" w:cs="Arial"/>
          <w:bCs/>
          <w:position w:val="-1"/>
          <w:sz w:val="22"/>
          <w:szCs w:val="22"/>
        </w:rPr>
        <w:t>onformidade do fornecimento com a fatura emitida pela empresa</w:t>
      </w:r>
      <w:r w:rsidR="002151C2">
        <w:rPr>
          <w:rFonts w:ascii="Arial" w:hAnsi="Arial" w:cs="Arial"/>
          <w:bCs/>
          <w:position w:val="-1"/>
          <w:sz w:val="22"/>
          <w:szCs w:val="22"/>
        </w:rPr>
        <w:t xml:space="preserve"> fornecedora (vencedora da Disputa Eletrônica).</w:t>
      </w:r>
    </w:p>
    <w:p w:rsidR="00D027F9" w:rsidRDefault="002151C2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2151C2" w:rsidRDefault="007E47F4" w:rsidP="002151C2">
      <w:pPr>
        <w:ind w:left="0" w:hanging="2"/>
        <w:jc w:val="both"/>
      </w:pPr>
      <w:r>
        <w:rPr>
          <w:b/>
          <w:color w:val="000000"/>
        </w:rPr>
        <w:t>8</w:t>
      </w:r>
      <w:r w:rsidR="00363AAB">
        <w:rPr>
          <w:b/>
          <w:color w:val="000000"/>
        </w:rPr>
        <w:t>.</w:t>
      </w:r>
      <w:r>
        <w:rPr>
          <w:b/>
          <w:color w:val="000000"/>
        </w:rPr>
        <w:t>4</w:t>
      </w:r>
      <w:r w:rsidR="00363AAB">
        <w:rPr>
          <w:b/>
          <w:color w:val="000000"/>
        </w:rPr>
        <w:t xml:space="preserve"> </w:t>
      </w:r>
      <w:r w:rsidR="003A774F" w:rsidRPr="003A774F">
        <w:rPr>
          <w:rFonts w:ascii="Arial" w:hAnsi="Arial" w:cs="Arial"/>
          <w:bCs/>
          <w:sz w:val="22"/>
          <w:szCs w:val="22"/>
        </w:rPr>
        <w:t>Deverão constar no corpo da nota fiscal o n° do empenho e código do material constante na proposta</w:t>
      </w:r>
      <w:r w:rsidR="003A774F">
        <w:rPr>
          <w:rFonts w:ascii="Arial" w:hAnsi="Arial" w:cs="Arial"/>
        </w:rPr>
        <w:t xml:space="preserve">. </w:t>
      </w:r>
    </w:p>
    <w:p w:rsidR="002151C2" w:rsidRPr="00E2262E" w:rsidRDefault="002151C2" w:rsidP="002151C2">
      <w:pPr>
        <w:ind w:left="0" w:hanging="2"/>
        <w:jc w:val="both"/>
        <w:rPr>
          <w:rFonts w:ascii="Arial" w:eastAsia="Calibri" w:hAnsi="Arial" w:cs="Arial"/>
        </w:rPr>
      </w:pPr>
    </w:p>
    <w:p w:rsidR="002151C2" w:rsidRPr="002151C2" w:rsidRDefault="002151C2" w:rsidP="002151C2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</w:rPr>
        <w:t>8</w:t>
      </w:r>
      <w:r w:rsidRPr="00DD3695">
        <w:rPr>
          <w:rFonts w:ascii="Arial" w:hAnsi="Arial" w:cs="Arial"/>
        </w:rPr>
        <w:t>.</w:t>
      </w:r>
      <w:r>
        <w:rPr>
          <w:rFonts w:ascii="Arial" w:hAnsi="Arial" w:cs="Arial"/>
        </w:rPr>
        <w:t>5</w:t>
      </w:r>
      <w:r w:rsidRPr="00DD3695">
        <w:rPr>
          <w:rFonts w:ascii="Arial" w:hAnsi="Arial" w:cs="Arial"/>
        </w:rPr>
        <w:t xml:space="preserve"> - </w:t>
      </w:r>
      <w:r w:rsidRPr="002151C2">
        <w:rPr>
          <w:rFonts w:ascii="Arial" w:hAnsi="Arial" w:cs="Arial"/>
          <w:bCs/>
          <w:sz w:val="22"/>
          <w:szCs w:val="22"/>
        </w:rPr>
        <w:t>O pagamento ao fornecedor será realizado através de Nota de Empenho.</w:t>
      </w:r>
    </w:p>
    <w:p w:rsidR="002151C2" w:rsidRPr="002151C2" w:rsidRDefault="002151C2" w:rsidP="002151C2">
      <w:pPr>
        <w:pStyle w:val="normal0"/>
        <w:rPr>
          <w:rFonts w:ascii="Arial" w:hAnsi="Arial" w:cs="Arial"/>
          <w:bCs/>
          <w:position w:val="-1"/>
          <w:sz w:val="22"/>
          <w:szCs w:val="22"/>
        </w:rPr>
      </w:pPr>
    </w:p>
    <w:p w:rsidR="002151C2" w:rsidRPr="00DD3695" w:rsidRDefault="002151C2" w:rsidP="002151C2">
      <w:pPr>
        <w:ind w:left="0" w:hanging="2"/>
        <w:jc w:val="both"/>
        <w:rPr>
          <w:rFonts w:ascii="Arial" w:hAnsi="Arial" w:cs="Arial"/>
        </w:rPr>
      </w:pPr>
      <w:r w:rsidRPr="002151C2">
        <w:rPr>
          <w:rFonts w:ascii="Arial" w:hAnsi="Arial" w:cs="Arial"/>
          <w:b/>
          <w:bCs/>
          <w:sz w:val="22"/>
          <w:szCs w:val="22"/>
        </w:rPr>
        <w:t>9.3</w:t>
      </w:r>
      <w:r w:rsidRPr="002151C2">
        <w:rPr>
          <w:rFonts w:ascii="Arial" w:hAnsi="Arial" w:cs="Arial"/>
          <w:bCs/>
          <w:sz w:val="22"/>
          <w:szCs w:val="22"/>
        </w:rPr>
        <w:t xml:space="preserve"> – O fornecedor deverá ter observância e atendimento à Portaria FP/SUBEX//SUPTM N° 06 de 31 de agosto de 2022</w:t>
      </w:r>
      <w:r>
        <w:rPr>
          <w:rFonts w:ascii="Arial" w:hAnsi="Arial" w:cs="Arial"/>
        </w:rPr>
        <w:t>.</w:t>
      </w:r>
    </w:p>
    <w:p w:rsidR="002151C2" w:rsidRPr="002151C2" w:rsidRDefault="002151C2" w:rsidP="002151C2">
      <w:pPr>
        <w:pStyle w:val="normal0"/>
      </w:pPr>
    </w:p>
    <w:p w:rsidR="00D027F9" w:rsidRDefault="00363AAB" w:rsidP="003A774F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ab/>
      </w:r>
    </w:p>
    <w:p w:rsidR="00525FA0" w:rsidRDefault="007E47F4" w:rsidP="00525FA0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9</w:t>
      </w:r>
      <w:r w:rsidR="00525FA0">
        <w:rPr>
          <w:b/>
        </w:rPr>
        <w:t xml:space="preserve"> - SANÇÕES ADMINISTRATIVAS</w:t>
      </w:r>
    </w:p>
    <w:p w:rsidR="0091680C" w:rsidRDefault="0091680C" w:rsidP="00525FA0">
      <w:pPr>
        <w:spacing w:before="93" w:line="240" w:lineRule="auto"/>
        <w:ind w:leftChars="0" w:left="0" w:right="266" w:firstLineChars="0" w:hanging="2"/>
        <w:jc w:val="both"/>
        <w:textDirection w:val="lrTb"/>
        <w:textAlignment w:val="auto"/>
        <w:outlineLvl w:val="9"/>
        <w:rPr>
          <w:color w:val="000000"/>
          <w:position w:val="0"/>
        </w:rPr>
      </w:pPr>
    </w:p>
    <w:p w:rsidR="00525FA0" w:rsidRPr="008A69AF" w:rsidRDefault="00525FA0" w:rsidP="00525FA0">
      <w:pPr>
        <w:spacing w:before="93" w:line="240" w:lineRule="auto"/>
        <w:ind w:leftChars="0" w:left="0" w:right="266" w:firstLineChars="0" w:hanging="2"/>
        <w:jc w:val="both"/>
        <w:textDirection w:val="lrTb"/>
        <w:textAlignment w:val="auto"/>
        <w:outlineLvl w:val="9"/>
        <w:rPr>
          <w:rFonts w:ascii="Arial" w:hAnsi="Arial" w:cs="Arial"/>
          <w:bCs/>
          <w:sz w:val="22"/>
          <w:szCs w:val="22"/>
        </w:rPr>
      </w:pPr>
      <w:r w:rsidRPr="008A69AF">
        <w:rPr>
          <w:rFonts w:ascii="Arial" w:hAnsi="Arial" w:cs="Arial"/>
          <w:bCs/>
          <w:sz w:val="22"/>
          <w:szCs w:val="22"/>
        </w:rPr>
        <w:t xml:space="preserve">A empresa vencedora, sem prejuízo da responsabilidade civil e criminal que </w:t>
      </w:r>
      <w:proofErr w:type="gramStart"/>
      <w:r w:rsidRPr="008A69AF">
        <w:rPr>
          <w:rFonts w:ascii="Arial" w:hAnsi="Arial" w:cs="Arial"/>
          <w:bCs/>
          <w:sz w:val="22"/>
          <w:szCs w:val="22"/>
        </w:rPr>
        <w:t>couber</w:t>
      </w:r>
      <w:r w:rsidR="0091680C" w:rsidRPr="008A69AF">
        <w:rPr>
          <w:rFonts w:ascii="Arial" w:hAnsi="Arial" w:cs="Arial"/>
          <w:bCs/>
          <w:sz w:val="22"/>
          <w:szCs w:val="22"/>
        </w:rPr>
        <w:t>,</w:t>
      </w:r>
      <w:proofErr w:type="gramEnd"/>
      <w:r w:rsidRPr="008A69AF">
        <w:rPr>
          <w:rFonts w:ascii="Arial" w:hAnsi="Arial" w:cs="Arial"/>
          <w:bCs/>
          <w:sz w:val="22"/>
          <w:szCs w:val="22"/>
        </w:rPr>
        <w:t xml:space="preserve"> garantida a defesa prévia, ficará sujeita às seguintes sanções previstas no artigo 156 da Lei Federal nº 14.133 de 2021, no Decreto Municipal nº 22.941/03 e no artigo 589 do RGCAF. </w:t>
      </w:r>
    </w:p>
    <w:p w:rsidR="00525FA0" w:rsidRPr="008A69AF" w:rsidRDefault="00525FA0" w:rsidP="00525FA0">
      <w:pPr>
        <w:spacing w:before="93" w:line="240" w:lineRule="auto"/>
        <w:ind w:leftChars="0" w:left="0" w:right="266" w:firstLineChars="0" w:hanging="2"/>
        <w:textDirection w:val="lrTb"/>
        <w:textAlignment w:val="auto"/>
        <w:outlineLvl w:val="9"/>
        <w:rPr>
          <w:rFonts w:ascii="Arial" w:hAnsi="Arial" w:cs="Arial"/>
          <w:bCs/>
          <w:sz w:val="22"/>
          <w:szCs w:val="22"/>
        </w:rPr>
      </w:pPr>
      <w:r w:rsidRPr="008A69AF">
        <w:rPr>
          <w:rFonts w:ascii="Arial" w:hAnsi="Arial" w:cs="Arial"/>
          <w:bCs/>
          <w:sz w:val="22"/>
          <w:szCs w:val="22"/>
        </w:rPr>
        <w:t>As penalidades serão: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Advertência;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right="265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Multa;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right="265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Impedimento de licitar e contratar;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right="265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Declaração de inidoneidade para licitar ou contratar</w:t>
      </w:r>
      <w:proofErr w:type="gramStart"/>
      <w:r w:rsidRPr="008A69AF">
        <w:rPr>
          <w:rFonts w:ascii="Arial" w:hAnsi="Arial" w:cs="Arial"/>
          <w:bCs/>
        </w:rPr>
        <w:t>;.</w:t>
      </w:r>
      <w:proofErr w:type="gramEnd"/>
    </w:p>
    <w:p w:rsidR="00525FA0" w:rsidRPr="008A69AF" w:rsidRDefault="00525FA0" w:rsidP="00525FA0">
      <w:pPr>
        <w:spacing w:before="188" w:after="188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  <w:bCs/>
          <w:sz w:val="22"/>
          <w:szCs w:val="22"/>
        </w:rPr>
      </w:pPr>
      <w:r w:rsidRPr="008A69AF">
        <w:rPr>
          <w:rFonts w:ascii="Arial" w:hAnsi="Arial" w:cs="Arial"/>
          <w:bCs/>
          <w:sz w:val="22"/>
          <w:szCs w:val="22"/>
        </w:rPr>
        <w:t>Na aplicação das sanções serão considerados: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</w:t>
      </w:r>
      <w:proofErr w:type="gramEnd"/>
      <w:r w:rsidRPr="008A69AF">
        <w:rPr>
          <w:rFonts w:ascii="Arial" w:hAnsi="Arial" w:cs="Arial"/>
          <w:bCs/>
        </w:rPr>
        <w:t xml:space="preserve"> natureza e a gravidade da infração cometida;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as</w:t>
      </w:r>
      <w:proofErr w:type="gramEnd"/>
      <w:r w:rsidRPr="008A69AF">
        <w:rPr>
          <w:rFonts w:ascii="Arial" w:hAnsi="Arial" w:cs="Arial"/>
          <w:bCs/>
        </w:rPr>
        <w:t xml:space="preserve"> peculiaridades do caso concreto;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as</w:t>
      </w:r>
      <w:proofErr w:type="gramEnd"/>
      <w:r w:rsidRPr="008A69AF">
        <w:rPr>
          <w:rFonts w:ascii="Arial" w:hAnsi="Arial" w:cs="Arial"/>
          <w:bCs/>
        </w:rPr>
        <w:t xml:space="preserve"> circunstâncias agravantes ou atenuantes;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os</w:t>
      </w:r>
      <w:proofErr w:type="gramEnd"/>
      <w:r w:rsidRPr="008A69AF">
        <w:rPr>
          <w:rFonts w:ascii="Arial" w:hAnsi="Arial" w:cs="Arial"/>
          <w:bCs/>
        </w:rPr>
        <w:t xml:space="preserve"> danos que dela provierem para a Administração Pública;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right="265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</w:t>
      </w:r>
      <w:proofErr w:type="gramEnd"/>
      <w:r w:rsidRPr="008A69AF">
        <w:rPr>
          <w:rFonts w:ascii="Arial" w:hAnsi="Arial" w:cs="Arial"/>
          <w:bCs/>
        </w:rPr>
        <w:t xml:space="preserve"> implantação ou o aperfeiçoamento de programa de integridade, conforme normas e orientações dos órgãos de controle.</w:t>
      </w:r>
    </w:p>
    <w:p w:rsidR="008A69AF" w:rsidRDefault="008A69AF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D027F9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  <w:r w:rsidRPr="00401B13">
        <w:rPr>
          <w:color w:val="000000"/>
        </w:rPr>
        <w:t>Rio de Janeiro,</w:t>
      </w:r>
      <w:r w:rsidR="0091680C" w:rsidRPr="00401B13">
        <w:rPr>
          <w:color w:val="000000"/>
        </w:rPr>
        <w:t xml:space="preserve"> </w:t>
      </w:r>
      <w:r w:rsidR="00422C16">
        <w:rPr>
          <w:color w:val="000000"/>
        </w:rPr>
        <w:t>2</w:t>
      </w:r>
      <w:r w:rsidR="00F13CA0">
        <w:rPr>
          <w:color w:val="000000"/>
        </w:rPr>
        <w:t>6</w:t>
      </w:r>
      <w:r w:rsidR="00422C16">
        <w:rPr>
          <w:color w:val="000000"/>
        </w:rPr>
        <w:t xml:space="preserve"> </w:t>
      </w:r>
      <w:r w:rsidRPr="00401B13">
        <w:rPr>
          <w:color w:val="000000"/>
        </w:rPr>
        <w:t xml:space="preserve">de </w:t>
      </w:r>
      <w:r w:rsidR="00422C16">
        <w:rPr>
          <w:color w:val="000000"/>
        </w:rPr>
        <w:t>Abril</w:t>
      </w:r>
      <w:r w:rsidRPr="00401B13">
        <w:rPr>
          <w:color w:val="000000"/>
        </w:rPr>
        <w:t xml:space="preserve"> de 202</w:t>
      </w:r>
      <w:r w:rsidR="00422C16">
        <w:rPr>
          <w:color w:val="000000"/>
        </w:rPr>
        <w:t>4</w:t>
      </w:r>
      <w:r w:rsidRPr="00401B13">
        <w:rPr>
          <w:color w:val="000000"/>
        </w:rPr>
        <w:t>.</w:t>
      </w:r>
    </w:p>
    <w:p w:rsidR="00422C16" w:rsidRDefault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422C16" w:rsidRDefault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422C16" w:rsidRDefault="00422C16" w:rsidP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center"/>
        <w:rPr>
          <w:color w:val="000000"/>
        </w:rPr>
      </w:pPr>
      <w:r>
        <w:rPr>
          <w:color w:val="000000"/>
        </w:rPr>
        <w:t>_____________________________</w:t>
      </w:r>
    </w:p>
    <w:p w:rsidR="00422C16" w:rsidRDefault="00422C16" w:rsidP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center"/>
        <w:rPr>
          <w:color w:val="000000"/>
        </w:rPr>
      </w:pPr>
      <w:r>
        <w:rPr>
          <w:color w:val="000000"/>
        </w:rPr>
        <w:t>MARCOS DA SILVA GUEDES</w:t>
      </w:r>
    </w:p>
    <w:p w:rsidR="00422C16" w:rsidRDefault="00422C16" w:rsidP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center"/>
        <w:rPr>
          <w:color w:val="000000"/>
        </w:rPr>
      </w:pPr>
      <w:r>
        <w:rPr>
          <w:color w:val="000000"/>
        </w:rPr>
        <w:t>Matricula 12/219107-0</w:t>
      </w:r>
    </w:p>
    <w:p w:rsidR="00422C16" w:rsidRDefault="00422C16" w:rsidP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center"/>
        <w:rPr>
          <w:color w:val="000000"/>
        </w:rPr>
      </w:pPr>
      <w:r>
        <w:rPr>
          <w:color w:val="000000"/>
        </w:rPr>
        <w:t>S\IVISA-RIO\CAD\GIL</w:t>
      </w:r>
    </w:p>
    <w:p w:rsidR="00D027F9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</w:tabs>
        <w:ind w:right="-2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/>
      </w:r>
    </w:p>
    <w:sectPr w:rsidR="00D027F9" w:rsidSect="008A69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60" w:right="1134" w:bottom="1134" w:left="1134" w:header="646" w:footer="142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358" w:rsidRDefault="009E4358" w:rsidP="008B57B6">
      <w:pPr>
        <w:spacing w:line="240" w:lineRule="auto"/>
        <w:ind w:left="0" w:hanging="2"/>
      </w:pPr>
      <w:r>
        <w:separator/>
      </w:r>
    </w:p>
  </w:endnote>
  <w:endnote w:type="continuationSeparator" w:id="0">
    <w:p w:rsidR="009E4358" w:rsidRDefault="009E4358" w:rsidP="008B57B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 w:rsidP="00E13094">
    <w:pPr>
      <w:pStyle w:val="Rodap"/>
      <w:ind w:left="0"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BC1BCE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color w:val="000000"/>
      </w:rPr>
      <w:fldChar w:fldCharType="begin"/>
    </w:r>
    <w:r w:rsidR="00422C16">
      <w:rPr>
        <w:color w:val="000000"/>
      </w:rPr>
      <w:instrText>PAGE</w:instrText>
    </w:r>
    <w:r>
      <w:rPr>
        <w:color w:val="000000"/>
      </w:rPr>
      <w:fldChar w:fldCharType="separate"/>
    </w:r>
    <w:r w:rsidR="00BD56FE">
      <w:rPr>
        <w:noProof/>
        <w:color w:val="000000"/>
      </w:rPr>
      <w:t>3</w:t>
    </w:r>
    <w:r>
      <w:rPr>
        <w:color w:val="000000"/>
      </w:rPr>
      <w:fldChar w:fldCharType="end"/>
    </w:r>
  </w:p>
  <w:p w:rsidR="00422C16" w:rsidRDefault="00422C16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 w:rsidP="00E13094">
    <w:pPr>
      <w:pStyle w:val="Rodap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358" w:rsidRDefault="009E4358" w:rsidP="008B57B6">
      <w:pPr>
        <w:spacing w:line="240" w:lineRule="auto"/>
        <w:ind w:left="0" w:hanging="2"/>
      </w:pPr>
      <w:r>
        <w:separator/>
      </w:r>
    </w:p>
  </w:footnote>
  <w:footnote w:type="continuationSeparator" w:id="0">
    <w:p w:rsidR="009E4358" w:rsidRDefault="009E4358" w:rsidP="008B57B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 w:rsidP="00E13094">
    <w:pPr>
      <w:pStyle w:val="Cabealho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 w:rsidP="00E13094">
    <w:pPr>
      <w:pStyle w:val="Cabealho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>
    <w:pPr>
      <w:pStyle w:val="normal0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-320040</wp:posOffset>
          </wp:positionH>
          <wp:positionV relativeFrom="paragraph">
            <wp:posOffset>66040</wp:posOffset>
          </wp:positionV>
          <wp:extent cx="1400175" cy="771525"/>
          <wp:effectExtent l="19050" t="0" r="9525" b="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22C16" w:rsidRPr="00DD7D7D" w:rsidRDefault="00422C16" w:rsidP="00875792">
    <w:pPr>
      <w:pStyle w:val="Cabealho"/>
      <w:spacing w:line="360" w:lineRule="auto"/>
      <w:ind w:leftChars="649" w:left="1558" w:firstLineChars="0" w:firstLine="0"/>
      <w:rPr>
        <w:rFonts w:ascii="Bookman Old Style" w:hAnsi="Bookman Old Style" w:cs="Arial"/>
        <w:sz w:val="14"/>
        <w:szCs w:val="14"/>
      </w:rPr>
    </w:pPr>
    <w:r>
      <w:rPr>
        <w:rFonts w:ascii="Bookman Old Style" w:hAnsi="Bookman Old Style" w:cs="Arial"/>
        <w:sz w:val="14"/>
        <w:szCs w:val="14"/>
      </w:rPr>
      <w:tab/>
    </w:r>
    <w:r w:rsidRPr="00DD7D7D">
      <w:rPr>
        <w:rFonts w:ascii="Bookman Old Style" w:hAnsi="Bookman Old Style" w:cs="Arial"/>
        <w:sz w:val="14"/>
        <w:szCs w:val="14"/>
      </w:rPr>
      <w:t>PREFEITURA DA CIDADE DO RIO DE JANEIRO</w:t>
    </w:r>
  </w:p>
  <w:p w:rsidR="00422C16" w:rsidRDefault="00422C16" w:rsidP="00875792">
    <w:pPr>
      <w:pStyle w:val="Ttulo1"/>
      <w:spacing w:line="360" w:lineRule="auto"/>
      <w:ind w:leftChars="899" w:left="2158" w:firstLineChars="0" w:firstLine="2"/>
      <w:jc w:val="left"/>
      <w:rPr>
        <w:rFonts w:ascii="Bookman Old Style" w:hAnsi="Bookman Old Style"/>
        <w:b w:val="0"/>
        <w:sz w:val="14"/>
        <w:szCs w:val="14"/>
      </w:rPr>
    </w:pPr>
    <w:r>
      <w:rPr>
        <w:rFonts w:ascii="Bookman Old Style" w:hAnsi="Bookman Old Style"/>
        <w:b w:val="0"/>
        <w:sz w:val="14"/>
        <w:szCs w:val="14"/>
      </w:rPr>
      <w:t xml:space="preserve">          INSTITUTO MUNICIPAL DE VIGILÂNCIA</w:t>
    </w:r>
    <w:r w:rsidRPr="00DD7D7D">
      <w:rPr>
        <w:rFonts w:ascii="Bookman Old Style" w:hAnsi="Bookman Old Style"/>
        <w:b w:val="0"/>
        <w:sz w:val="14"/>
        <w:szCs w:val="14"/>
      </w:rPr>
      <w:t xml:space="preserve"> SANITÁRIA</w:t>
    </w:r>
    <w:r>
      <w:rPr>
        <w:rFonts w:ascii="Bookman Old Style" w:hAnsi="Bookman Old Style"/>
        <w:b w:val="0"/>
        <w:sz w:val="14"/>
        <w:szCs w:val="14"/>
      </w:rPr>
      <w:t>, VIGILÂNCIA</w:t>
    </w:r>
    <w:r w:rsidRPr="00DD7D7D">
      <w:rPr>
        <w:rFonts w:ascii="Bookman Old Style" w:hAnsi="Bookman Old Style"/>
        <w:b w:val="0"/>
        <w:sz w:val="14"/>
        <w:szCs w:val="14"/>
      </w:rPr>
      <w:t xml:space="preserve"> DE ZOONOSES</w:t>
    </w:r>
    <w:r>
      <w:rPr>
        <w:rFonts w:ascii="Bookman Old Style" w:hAnsi="Bookman Old Style"/>
        <w:b w:val="0"/>
        <w:sz w:val="14"/>
        <w:szCs w:val="14"/>
      </w:rPr>
      <w:t xml:space="preserve"> E DE </w:t>
    </w:r>
    <w:proofErr w:type="gramStart"/>
    <w:r>
      <w:rPr>
        <w:rFonts w:ascii="Bookman Old Style" w:hAnsi="Bookman Old Style"/>
        <w:b w:val="0"/>
        <w:sz w:val="14"/>
        <w:szCs w:val="14"/>
      </w:rPr>
      <w:t>INSPEÇÃO</w:t>
    </w:r>
    <w:proofErr w:type="gramEnd"/>
    <w:r>
      <w:rPr>
        <w:rFonts w:ascii="Bookman Old Style" w:hAnsi="Bookman Old Style"/>
        <w:b w:val="0"/>
        <w:sz w:val="14"/>
        <w:szCs w:val="14"/>
      </w:rPr>
      <w:t xml:space="preserve">   </w:t>
    </w:r>
  </w:p>
  <w:p w:rsidR="00422C16" w:rsidRPr="00DD7D7D" w:rsidRDefault="00422C16" w:rsidP="00875792">
    <w:pPr>
      <w:pStyle w:val="Ttulo1"/>
      <w:spacing w:line="360" w:lineRule="auto"/>
      <w:ind w:leftChars="899" w:left="2158" w:firstLineChars="0" w:firstLine="2"/>
      <w:jc w:val="left"/>
      <w:rPr>
        <w:rFonts w:ascii="Bookman Old Style" w:hAnsi="Bookman Old Style" w:cs="Arial"/>
        <w:sz w:val="14"/>
        <w:szCs w:val="14"/>
      </w:rPr>
    </w:pPr>
    <w:r>
      <w:rPr>
        <w:rFonts w:ascii="Bookman Old Style" w:hAnsi="Bookman Old Style"/>
        <w:b w:val="0"/>
        <w:sz w:val="14"/>
        <w:szCs w:val="14"/>
      </w:rPr>
      <w:t xml:space="preserve">          AGROPECUÁRIA - </w:t>
    </w:r>
    <w:r w:rsidRPr="00DD7D7D">
      <w:rPr>
        <w:rFonts w:ascii="Bookman Old Style" w:hAnsi="Bookman Old Style" w:cs="Arial"/>
        <w:sz w:val="14"/>
        <w:szCs w:val="14"/>
      </w:rPr>
      <w:t xml:space="preserve">SECRETARIA </w:t>
    </w:r>
    <w:r>
      <w:rPr>
        <w:rFonts w:ascii="Bookman Old Style" w:hAnsi="Bookman Old Style" w:cs="Arial"/>
        <w:sz w:val="14"/>
        <w:szCs w:val="14"/>
      </w:rPr>
      <w:t>MU</w:t>
    </w:r>
    <w:r w:rsidRPr="00DD7D7D">
      <w:rPr>
        <w:rFonts w:ascii="Bookman Old Style" w:hAnsi="Bookman Old Style" w:cs="Arial"/>
        <w:sz w:val="14"/>
        <w:szCs w:val="14"/>
      </w:rPr>
      <w:t>NICIPAL DE SAÚDE</w:t>
    </w:r>
  </w:p>
  <w:p w:rsidR="00422C16" w:rsidRPr="00875792" w:rsidRDefault="00422C16" w:rsidP="002F61BA">
    <w:pPr>
      <w:pStyle w:val="normal0"/>
      <w:rPr>
        <w:rFonts w:ascii="Bookman Old Style" w:hAnsi="Bookman Old Style"/>
        <w:bCs/>
        <w:position w:val="-1"/>
        <w:sz w:val="18"/>
        <w:szCs w:val="18"/>
        <w:lang w:eastAsia="ar-SA"/>
      </w:rPr>
    </w:pPr>
    <w:r>
      <w:rPr>
        <w:rFonts w:ascii="Bookman Old Style" w:hAnsi="Bookman Old Style"/>
        <w:bCs/>
        <w:position w:val="-1"/>
        <w:sz w:val="14"/>
        <w:szCs w:val="14"/>
        <w:lang w:eastAsia="ar-SA"/>
      </w:rPr>
      <w:t xml:space="preserve">                   </w:t>
    </w:r>
    <w:r>
      <w:rPr>
        <w:rFonts w:ascii="Bookman Old Style" w:hAnsi="Bookman Old Style"/>
        <w:bCs/>
        <w:position w:val="-1"/>
        <w:sz w:val="14"/>
        <w:szCs w:val="14"/>
        <w:lang w:eastAsia="ar-SA"/>
      </w:rPr>
      <w:tab/>
      <w:t xml:space="preserve">                          </w:t>
    </w:r>
    <w:r w:rsidRPr="00875792">
      <w:rPr>
        <w:rFonts w:ascii="Bookman Old Style" w:hAnsi="Bookman Old Style"/>
        <w:bCs/>
        <w:position w:val="-1"/>
        <w:sz w:val="18"/>
        <w:szCs w:val="18"/>
        <w:lang w:eastAsia="ar-SA"/>
      </w:rPr>
      <w:t>Coordenação de Vigilância de Zoonoses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4345"/>
    <w:multiLevelType w:val="multilevel"/>
    <w:tmpl w:val="E3D6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20FA7"/>
    <w:multiLevelType w:val="multilevel"/>
    <w:tmpl w:val="3C82B9F0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268E507B"/>
    <w:multiLevelType w:val="multilevel"/>
    <w:tmpl w:val="659451F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3">
    <w:nsid w:val="314B4B41"/>
    <w:multiLevelType w:val="hybridMultilevel"/>
    <w:tmpl w:val="A89C094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F40E3"/>
    <w:multiLevelType w:val="hybridMultilevel"/>
    <w:tmpl w:val="1D3842F8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 w:tentative="1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>
    <w:nsid w:val="41EF367E"/>
    <w:multiLevelType w:val="multilevel"/>
    <w:tmpl w:val="9AA0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BD764C"/>
    <w:multiLevelType w:val="multilevel"/>
    <w:tmpl w:val="01AA4FE6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723063A6"/>
    <w:multiLevelType w:val="multilevel"/>
    <w:tmpl w:val="5E16E3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7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lowerLetter"/>
        <w:lvlText w:val="%1."/>
        <w:lvlJc w:val="left"/>
      </w:lvl>
    </w:lvlOverride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D027F9"/>
    <w:rsid w:val="00003251"/>
    <w:rsid w:val="00015B2F"/>
    <w:rsid w:val="00016C13"/>
    <w:rsid w:val="000716E8"/>
    <w:rsid w:val="000826A8"/>
    <w:rsid w:val="000845FA"/>
    <w:rsid w:val="000A575F"/>
    <w:rsid w:val="000B0A9A"/>
    <w:rsid w:val="00175FD6"/>
    <w:rsid w:val="001863A5"/>
    <w:rsid w:val="001924D0"/>
    <w:rsid w:val="0019785E"/>
    <w:rsid w:val="001A0642"/>
    <w:rsid w:val="001A2412"/>
    <w:rsid w:val="001A4F25"/>
    <w:rsid w:val="001C671C"/>
    <w:rsid w:val="001F2F31"/>
    <w:rsid w:val="00201543"/>
    <w:rsid w:val="002151C2"/>
    <w:rsid w:val="0022545A"/>
    <w:rsid w:val="0022560C"/>
    <w:rsid w:val="002779FA"/>
    <w:rsid w:val="002C3A17"/>
    <w:rsid w:val="002D3446"/>
    <w:rsid w:val="002F61BA"/>
    <w:rsid w:val="003263B5"/>
    <w:rsid w:val="00363AAB"/>
    <w:rsid w:val="00394573"/>
    <w:rsid w:val="003A774F"/>
    <w:rsid w:val="003B5F84"/>
    <w:rsid w:val="003C47E9"/>
    <w:rsid w:val="003C7327"/>
    <w:rsid w:val="003D4C83"/>
    <w:rsid w:val="003D5456"/>
    <w:rsid w:val="003E6E58"/>
    <w:rsid w:val="00401B13"/>
    <w:rsid w:val="00422C16"/>
    <w:rsid w:val="004622B4"/>
    <w:rsid w:val="00470204"/>
    <w:rsid w:val="004940DE"/>
    <w:rsid w:val="004E0266"/>
    <w:rsid w:val="00525FA0"/>
    <w:rsid w:val="00560F64"/>
    <w:rsid w:val="00563204"/>
    <w:rsid w:val="00571B40"/>
    <w:rsid w:val="00595702"/>
    <w:rsid w:val="005C0D04"/>
    <w:rsid w:val="0065167F"/>
    <w:rsid w:val="006813A0"/>
    <w:rsid w:val="006A6B1C"/>
    <w:rsid w:val="006E364B"/>
    <w:rsid w:val="00713D0E"/>
    <w:rsid w:val="0076720C"/>
    <w:rsid w:val="00772F85"/>
    <w:rsid w:val="00780420"/>
    <w:rsid w:val="007E47F4"/>
    <w:rsid w:val="0082508A"/>
    <w:rsid w:val="0082645E"/>
    <w:rsid w:val="008326F6"/>
    <w:rsid w:val="00875792"/>
    <w:rsid w:val="0088227D"/>
    <w:rsid w:val="00882AEB"/>
    <w:rsid w:val="008A2AAF"/>
    <w:rsid w:val="008A69AF"/>
    <w:rsid w:val="008B57B6"/>
    <w:rsid w:val="008C654A"/>
    <w:rsid w:val="009009BC"/>
    <w:rsid w:val="009146CC"/>
    <w:rsid w:val="00915F84"/>
    <w:rsid w:val="0091680C"/>
    <w:rsid w:val="00960322"/>
    <w:rsid w:val="00971E48"/>
    <w:rsid w:val="009841AF"/>
    <w:rsid w:val="009A120D"/>
    <w:rsid w:val="009B30FA"/>
    <w:rsid w:val="009E4358"/>
    <w:rsid w:val="00A16350"/>
    <w:rsid w:val="00A467BC"/>
    <w:rsid w:val="00A7023B"/>
    <w:rsid w:val="00AC51DF"/>
    <w:rsid w:val="00AD5DE9"/>
    <w:rsid w:val="00AE05AA"/>
    <w:rsid w:val="00B4777A"/>
    <w:rsid w:val="00B51392"/>
    <w:rsid w:val="00B62018"/>
    <w:rsid w:val="00BC1BCE"/>
    <w:rsid w:val="00BD56FE"/>
    <w:rsid w:val="00BE78C5"/>
    <w:rsid w:val="00C32660"/>
    <w:rsid w:val="00C37192"/>
    <w:rsid w:val="00C44722"/>
    <w:rsid w:val="00C522E6"/>
    <w:rsid w:val="00C65C41"/>
    <w:rsid w:val="00CA218C"/>
    <w:rsid w:val="00CC08E5"/>
    <w:rsid w:val="00CC0B5F"/>
    <w:rsid w:val="00CF2B24"/>
    <w:rsid w:val="00D027F9"/>
    <w:rsid w:val="00D050B0"/>
    <w:rsid w:val="00D4768C"/>
    <w:rsid w:val="00DD51E4"/>
    <w:rsid w:val="00DE319D"/>
    <w:rsid w:val="00DF2378"/>
    <w:rsid w:val="00E13094"/>
    <w:rsid w:val="00E33EA7"/>
    <w:rsid w:val="00E52B11"/>
    <w:rsid w:val="00EA0B8C"/>
    <w:rsid w:val="00EA3120"/>
    <w:rsid w:val="00F12A96"/>
    <w:rsid w:val="00F12EDF"/>
    <w:rsid w:val="00F13CA0"/>
    <w:rsid w:val="00F63442"/>
    <w:rsid w:val="00F66ABE"/>
    <w:rsid w:val="00F81B0D"/>
    <w:rsid w:val="00F97E9F"/>
    <w:rsid w:val="00FA72BA"/>
    <w:rsid w:val="00FB32ED"/>
    <w:rsid w:val="00FB7B21"/>
    <w:rsid w:val="00FD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D027F9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rsid w:val="00D027F9"/>
    <w:pPr>
      <w:keepNext/>
      <w:jc w:val="center"/>
    </w:pPr>
    <w:rPr>
      <w:rFonts w:ascii="Arial" w:hAnsi="Arial"/>
      <w:b/>
      <w:bCs/>
      <w:lang w:eastAsia="ar-SA"/>
    </w:rPr>
  </w:style>
  <w:style w:type="paragraph" w:styleId="Ttulo2">
    <w:name w:val="heading 2"/>
    <w:basedOn w:val="Normal"/>
    <w:next w:val="Normal"/>
    <w:rsid w:val="00D027F9"/>
    <w:pPr>
      <w:keepNext/>
      <w:outlineLvl w:val="1"/>
    </w:pPr>
    <w:rPr>
      <w:rFonts w:ascii="Bookman Old Style" w:hAnsi="Bookman Old Style"/>
      <w:b/>
      <w:spacing w:val="-20"/>
      <w:sz w:val="26"/>
    </w:rPr>
  </w:style>
  <w:style w:type="paragraph" w:styleId="Ttulo3">
    <w:name w:val="heading 3"/>
    <w:basedOn w:val="normal0"/>
    <w:next w:val="normal0"/>
    <w:rsid w:val="00D027F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D027F9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0"/>
    <w:next w:val="normal0"/>
    <w:rsid w:val="00D027F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0"/>
    <w:next w:val="normal0"/>
    <w:rsid w:val="00D027F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D027F9"/>
  </w:style>
  <w:style w:type="table" w:customStyle="1" w:styleId="TableNormal">
    <w:name w:val="Table Normal"/>
    <w:rsid w:val="00D027F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D027F9"/>
    <w:pPr>
      <w:spacing w:before="24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paragraph" w:styleId="Rodap">
    <w:name w:val="footer"/>
    <w:basedOn w:val="Normal"/>
    <w:rsid w:val="00D027F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rsid w:val="00D027F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sid w:val="00D027F9"/>
    <w:rPr>
      <w:sz w:val="20"/>
    </w:rPr>
  </w:style>
  <w:style w:type="character" w:styleId="Refdenotaderodap">
    <w:name w:val="footnote reference"/>
    <w:rsid w:val="00D027F9"/>
    <w:rPr>
      <w:w w:val="100"/>
      <w:position w:val="-1"/>
      <w:effect w:val="none"/>
      <w:vertAlign w:val="superscript"/>
      <w:cs w:val="0"/>
      <w:em w:val="none"/>
    </w:rPr>
  </w:style>
  <w:style w:type="paragraph" w:styleId="Textodenotadefim">
    <w:name w:val="endnote text"/>
    <w:basedOn w:val="Normal"/>
    <w:rsid w:val="00D027F9"/>
    <w:rPr>
      <w:sz w:val="20"/>
      <w:lang w:eastAsia="ar-SA"/>
    </w:rPr>
  </w:style>
  <w:style w:type="paragraph" w:styleId="Corpodetexto">
    <w:name w:val="Body Text"/>
    <w:basedOn w:val="Normal"/>
    <w:rsid w:val="00D027F9"/>
    <w:pPr>
      <w:jc w:val="both"/>
    </w:pPr>
    <w:rPr>
      <w:rFonts w:ascii="Arial" w:hAnsi="Arial"/>
      <w:lang w:eastAsia="ar-SA"/>
    </w:rPr>
  </w:style>
  <w:style w:type="paragraph" w:customStyle="1" w:styleId="normal2">
    <w:name w:val="normal"/>
    <w:basedOn w:val="Cabealho"/>
    <w:rsid w:val="00D027F9"/>
    <w:pPr>
      <w:tabs>
        <w:tab w:val="clear" w:pos="4252"/>
        <w:tab w:val="clear" w:pos="8504"/>
        <w:tab w:val="center" w:pos="4419"/>
        <w:tab w:val="right" w:pos="8838"/>
      </w:tabs>
      <w:jc w:val="both"/>
    </w:pPr>
    <w:rPr>
      <w:lang w:eastAsia="ar-SA"/>
    </w:rPr>
  </w:style>
  <w:style w:type="character" w:customStyle="1" w:styleId="Ttulo1Char">
    <w:name w:val="Título 1 Char"/>
    <w:rsid w:val="00D027F9"/>
    <w:rPr>
      <w:rFonts w:ascii="Arial" w:hAnsi="Arial"/>
      <w:b/>
      <w:bCs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customStyle="1" w:styleId="CabealhoChar">
    <w:name w:val="Cabeçalho Char"/>
    <w:rsid w:val="00D027F9"/>
    <w:rPr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ndice">
    <w:name w:val="Índice"/>
    <w:basedOn w:val="Normal"/>
    <w:rsid w:val="00D027F9"/>
    <w:pPr>
      <w:suppressLineNumbers/>
    </w:pPr>
    <w:rPr>
      <w:lang w:eastAsia="ar-SA"/>
    </w:rPr>
  </w:style>
  <w:style w:type="paragraph" w:customStyle="1" w:styleId="Normal1">
    <w:name w:val="Normal1"/>
    <w:rsid w:val="00D027F9"/>
    <w:pPr>
      <w:suppressAutoHyphens/>
      <w:spacing w:line="1" w:lineRule="atLeast"/>
      <w:ind w:leftChars="-1" w:left="-1" w:hangingChars="1" w:hanging="1"/>
      <w:contextualSpacing/>
      <w:textDirection w:val="btLr"/>
      <w:textAlignment w:val="top"/>
      <w:outlineLvl w:val="0"/>
    </w:pPr>
    <w:rPr>
      <w:color w:val="000000"/>
      <w:position w:val="-1"/>
      <w:szCs w:val="22"/>
    </w:rPr>
  </w:style>
  <w:style w:type="paragraph" w:styleId="PargrafodaLista">
    <w:name w:val="List Paragraph"/>
    <w:basedOn w:val="Normal"/>
    <w:uiPriority w:val="1"/>
    <w:qFormat/>
    <w:rsid w:val="00D027F9"/>
    <w:pPr>
      <w:suppressAutoHyphens/>
      <w:ind w:left="720"/>
      <w:contextualSpacing/>
    </w:pPr>
    <w:rPr>
      <w:rFonts w:ascii="Calibri" w:hAnsi="Calibri"/>
      <w:sz w:val="22"/>
      <w:szCs w:val="22"/>
    </w:rPr>
  </w:style>
  <w:style w:type="character" w:customStyle="1" w:styleId="RodapChar">
    <w:name w:val="Rodapé Char"/>
    <w:rsid w:val="00D027F9"/>
    <w:rPr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Char">
    <w:name w:val="Título Char"/>
    <w:rsid w:val="00D027F9"/>
    <w:rPr>
      <w:rFonts w:ascii="Cambria" w:hAnsi="Cambria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tex3">
    <w:name w:val="tex3"/>
    <w:rsid w:val="00D027F9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uloprod">
    <w:name w:val="titulo_prod"/>
    <w:rsid w:val="00D027F9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rsid w:val="00D027F9"/>
    <w:pPr>
      <w:suppressAutoHyphens/>
      <w:spacing w:before="100" w:beforeAutospacing="1" w:after="100" w:afterAutospacing="1"/>
    </w:pPr>
  </w:style>
  <w:style w:type="character" w:styleId="Forte">
    <w:name w:val="Strong"/>
    <w:basedOn w:val="Fontepargpadro"/>
    <w:rsid w:val="00D027F9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il">
    <w:name w:val="il"/>
    <w:basedOn w:val="Fontepargpadro"/>
    <w:rsid w:val="00D027F9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basedOn w:val="Fontepargpadro"/>
    <w:rsid w:val="00D027F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ta-controlscomplain-btn">
    <w:name w:val="ata-controls__complain-btn"/>
    <w:basedOn w:val="Fontepargpadro"/>
    <w:rsid w:val="00D027F9"/>
    <w:rPr>
      <w:w w:val="100"/>
      <w:position w:val="-1"/>
      <w:effect w:val="none"/>
      <w:vertAlign w:val="baseline"/>
      <w:cs w:val="0"/>
      <w:em w:val="none"/>
    </w:rPr>
  </w:style>
  <w:style w:type="paragraph" w:customStyle="1" w:styleId="Contedodatabela">
    <w:name w:val="Conteúdo da tabela"/>
    <w:basedOn w:val="Normal"/>
    <w:rsid w:val="00D027F9"/>
    <w:pPr>
      <w:suppressLineNumbers/>
    </w:pPr>
  </w:style>
  <w:style w:type="paragraph" w:customStyle="1" w:styleId="Normal11">
    <w:name w:val="Normal11"/>
    <w:rsid w:val="00D027F9"/>
    <w:pPr>
      <w:suppressAutoHyphens/>
      <w:spacing w:line="1" w:lineRule="atLeast"/>
      <w:ind w:leftChars="-1" w:left="-1" w:hangingChars="1" w:hanging="1"/>
      <w:contextualSpacing/>
      <w:textDirection w:val="btLr"/>
      <w:textAlignment w:val="top"/>
      <w:outlineLvl w:val="0"/>
    </w:pPr>
    <w:rPr>
      <w:color w:val="000000"/>
      <w:position w:val="-1"/>
      <w:szCs w:val="22"/>
    </w:rPr>
  </w:style>
  <w:style w:type="paragraph" w:customStyle="1" w:styleId="Normal20">
    <w:name w:val="Normal2"/>
    <w:basedOn w:val="Cabealho"/>
    <w:rsid w:val="00D027F9"/>
    <w:pPr>
      <w:tabs>
        <w:tab w:val="clear" w:pos="4252"/>
        <w:tab w:val="clear" w:pos="8504"/>
        <w:tab w:val="center" w:pos="4419"/>
        <w:tab w:val="right" w:pos="8838"/>
      </w:tabs>
      <w:jc w:val="both"/>
    </w:pPr>
    <w:rPr>
      <w:lang w:eastAsia="ar-SA"/>
    </w:rPr>
  </w:style>
  <w:style w:type="character" w:customStyle="1" w:styleId="CorpodetextoChar">
    <w:name w:val="Corpo de texto Char"/>
    <w:basedOn w:val="Fontepargpadro"/>
    <w:rsid w:val="00D027F9"/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TableParagraph">
    <w:name w:val="Table Paragraph"/>
    <w:basedOn w:val="Normal"/>
    <w:rsid w:val="00D027F9"/>
    <w:pPr>
      <w:widowControl w:val="0"/>
      <w:suppressAutoHyphens/>
      <w:autoSpaceDE w:val="0"/>
      <w:autoSpaceDN w:val="0"/>
    </w:pPr>
    <w:rPr>
      <w:rFonts w:ascii="Arial" w:eastAsia="Calibri" w:hAnsi="Arial" w:cs="Arial"/>
      <w:sz w:val="22"/>
      <w:szCs w:val="22"/>
      <w:lang w:val="pt-PT" w:eastAsia="pt-PT"/>
    </w:rPr>
  </w:style>
  <w:style w:type="paragraph" w:styleId="Subttulo">
    <w:name w:val="Subtitle"/>
    <w:basedOn w:val="Normal"/>
    <w:next w:val="Normal"/>
    <w:rsid w:val="00D027F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027F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D027F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PdObfplvP0gOEU0vAqgXfLWocA==">AMUW2mXPOcZVIX/r4w9Etu9yeqPhRtnzrFn8uQ3zz6gXHhAw2QWg2y0N0gvywGmdZANfdaidE0L2rTESe2H6Zz4bIqa1RO2jvubzabtnKXmJxRzDxaNOYJM=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893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Alessandra</cp:lastModifiedBy>
  <cp:revision>3</cp:revision>
  <cp:lastPrinted>2024-04-26T14:31:00Z</cp:lastPrinted>
  <dcterms:created xsi:type="dcterms:W3CDTF">2024-05-23T18:14:00Z</dcterms:created>
  <dcterms:modified xsi:type="dcterms:W3CDTF">2024-05-23T18:44:00Z</dcterms:modified>
</cp:coreProperties>
</file>